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7C1" w:rsidRDefault="00F027C1" w:rsidP="00F027C1">
      <w:pPr>
        <w:rPr>
          <w:b/>
        </w:rPr>
      </w:pPr>
      <w:r w:rsidRPr="0067187C">
        <w:rPr>
          <w:b/>
        </w:rPr>
        <w:t xml:space="preserve">Doklady k žiadosti o obnovenie prechodného pobytu štátneho príslušníka tretej krajiny, ktorý má priznané postavenie Slováka žijúceho v zahraničí </w:t>
      </w:r>
    </w:p>
    <w:p w:rsidR="00BD6A3C" w:rsidRPr="0067187C" w:rsidRDefault="00BD6A3C" w:rsidP="00F027C1">
      <w:pPr>
        <w:rPr>
          <w:b/>
        </w:rPr>
      </w:pPr>
      <w:bookmarkStart w:id="0" w:name="_GoBack"/>
      <w:bookmarkEnd w:id="0"/>
    </w:p>
    <w:p w:rsidR="00F027C1" w:rsidRPr="00441A11" w:rsidRDefault="00F027C1" w:rsidP="00F027C1">
      <w:pPr>
        <w:pStyle w:val="Odsekzoznamu"/>
        <w:tabs>
          <w:tab w:val="left" w:pos="1134"/>
        </w:tabs>
        <w:spacing w:before="120" w:after="120"/>
        <w:ind w:left="0" w:firstLine="567"/>
        <w:jc w:val="both"/>
      </w:pPr>
      <w:r w:rsidRPr="00441A11">
        <w:t>K žiadosti o obnovenie prechodného pobytu je štátny príslušník tretej krajiny, ktorý má priznané postavenie Slováka žijúceho v zahraničí povinný predložiť</w:t>
      </w:r>
    </w:p>
    <w:p w:rsidR="00F027C1" w:rsidRPr="0067187C" w:rsidRDefault="00F027C1" w:rsidP="00F027C1">
      <w:pPr>
        <w:pStyle w:val="Odsekzoznamu"/>
        <w:numPr>
          <w:ilvl w:val="0"/>
          <w:numId w:val="2"/>
        </w:numPr>
        <w:spacing w:before="120" w:after="120"/>
        <w:ind w:left="567" w:hanging="567"/>
        <w:jc w:val="both"/>
      </w:pPr>
      <w:r w:rsidRPr="0067187C">
        <w:t>jednu aktuálnu fotografiu s rozmermi 3 x 3,5 cm</w:t>
      </w:r>
    </w:p>
    <w:p w:rsidR="00F027C1" w:rsidRPr="0067187C" w:rsidRDefault="00F027C1" w:rsidP="00F027C1">
      <w:pPr>
        <w:pStyle w:val="Odsekzoznamu"/>
        <w:numPr>
          <w:ilvl w:val="0"/>
          <w:numId w:val="2"/>
        </w:numPr>
        <w:spacing w:before="120" w:after="120"/>
        <w:ind w:left="567" w:hanging="567"/>
        <w:jc w:val="both"/>
      </w:pPr>
      <w:r w:rsidRPr="00DF7FA8">
        <w:t xml:space="preserve">platný cestovný doklad </w:t>
      </w:r>
    </w:p>
    <w:p w:rsidR="00F027C1" w:rsidRPr="0067187C" w:rsidRDefault="00F027C1" w:rsidP="00F027C1">
      <w:pPr>
        <w:pStyle w:val="Odsekzoznamu"/>
        <w:numPr>
          <w:ilvl w:val="0"/>
          <w:numId w:val="2"/>
        </w:numPr>
        <w:spacing w:before="120" w:after="120"/>
        <w:ind w:left="567" w:hanging="567"/>
        <w:jc w:val="both"/>
        <w:rPr>
          <w:b/>
        </w:rPr>
      </w:pPr>
      <w:r w:rsidRPr="0067187C">
        <w:rPr>
          <w:b/>
        </w:rPr>
        <w:t xml:space="preserve">účel pobytu </w:t>
      </w:r>
    </w:p>
    <w:p w:rsidR="00F027C1" w:rsidRPr="0023126D" w:rsidRDefault="00F027C1" w:rsidP="00F027C1">
      <w:pPr>
        <w:pStyle w:val="Odsekzoznamu"/>
        <w:numPr>
          <w:ilvl w:val="0"/>
          <w:numId w:val="1"/>
        </w:numPr>
        <w:spacing w:before="120" w:after="120"/>
        <w:ind w:left="709" w:hanging="142"/>
        <w:jc w:val="both"/>
        <w:rPr>
          <w:b/>
        </w:rPr>
      </w:pPr>
      <w:r w:rsidRPr="0067187C">
        <w:t>osvedčenie Slováka žijúceho v</w:t>
      </w:r>
      <w:r>
        <w:t> </w:t>
      </w:r>
      <w:r w:rsidRPr="0067187C">
        <w:t>zahraničí</w:t>
      </w:r>
      <w:r>
        <w:t xml:space="preserve">. </w:t>
      </w:r>
    </w:p>
    <w:p w:rsidR="00F027C1" w:rsidRPr="0067187C" w:rsidRDefault="00F027C1" w:rsidP="00F027C1">
      <w:pPr>
        <w:pStyle w:val="Odsekzoznamu"/>
        <w:numPr>
          <w:ilvl w:val="0"/>
          <w:numId w:val="2"/>
        </w:numPr>
        <w:spacing w:before="120" w:after="120"/>
        <w:ind w:left="567" w:hanging="567"/>
        <w:jc w:val="both"/>
        <w:rPr>
          <w:b/>
          <w:u w:val="single"/>
        </w:rPr>
      </w:pPr>
      <w:r w:rsidRPr="0067187C">
        <w:rPr>
          <w:b/>
        </w:rPr>
        <w:t xml:space="preserve">zdravotné poistenie </w:t>
      </w:r>
    </w:p>
    <w:p w:rsidR="00F027C1" w:rsidRDefault="00F027C1" w:rsidP="00F027C1">
      <w:pPr>
        <w:pStyle w:val="Odsekzoznamu"/>
        <w:numPr>
          <w:ilvl w:val="0"/>
          <w:numId w:val="1"/>
        </w:numPr>
        <w:spacing w:before="120" w:after="120"/>
        <w:ind w:left="709" w:hanging="142"/>
        <w:jc w:val="both"/>
      </w:pPr>
      <w:r w:rsidRPr="0067187C">
        <w:t>potvrdenie na meno cudzinca o tom, že je zdravotne poistený na území S</w:t>
      </w:r>
      <w:r>
        <w:t>R alebo že </w:t>
      </w:r>
      <w:r w:rsidRPr="0067187C">
        <w:t>má poistenú úhradu liečebných nákladov na území S</w:t>
      </w:r>
      <w:r>
        <w:t xml:space="preserve">R. </w:t>
      </w:r>
    </w:p>
    <w:p w:rsidR="00F027C1" w:rsidRDefault="00F027C1" w:rsidP="00F027C1">
      <w:pPr>
        <w:pStyle w:val="Odsekzoznamu"/>
        <w:spacing w:before="120" w:after="120"/>
        <w:ind w:left="709"/>
        <w:jc w:val="both"/>
      </w:pPr>
    </w:p>
    <w:p w:rsidR="00F027C1" w:rsidRPr="00F027C1" w:rsidRDefault="00F027C1" w:rsidP="00F027C1">
      <w:pPr>
        <w:spacing w:before="120" w:after="120"/>
        <w:ind w:firstLine="567"/>
        <w:jc w:val="both"/>
        <w:rPr>
          <w:i/>
        </w:rPr>
      </w:pPr>
      <w:r w:rsidRPr="00F027C1">
        <w:rPr>
          <w:i/>
        </w:rPr>
        <w:t>Doklad potvrdzujúci zabezpečenie ubytovania nedokladá štátny príslušník tretej krajiny, ktorý žiada o obnovenie prechodného pobytu podľa § 29 zákona o pobyte cudzincov. OCP PZ si môže vyžiadať doklad o zabezpečení ubytovania a v prípade, že Slovák žijúci v zahraničí tento doklad nepredloží, policajt mu zaeviduje ubytovanie na obec, kde sa bude zdržiavať na pobyte.</w:t>
      </w:r>
    </w:p>
    <w:p w:rsidR="00DB3880" w:rsidRPr="00F027C1" w:rsidRDefault="00F027C1" w:rsidP="00F027C1">
      <w:pPr>
        <w:ind w:firstLine="567"/>
      </w:pPr>
      <w:r w:rsidRPr="00F027C1">
        <w:rPr>
          <w:i/>
        </w:rPr>
        <w:t>Doklad uvedený pod písmenom d) nesmie byť starší ako 90 dní.</w:t>
      </w:r>
    </w:p>
    <w:sectPr w:rsidR="00DB3880" w:rsidRPr="00F02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44A3"/>
    <w:multiLevelType w:val="hybridMultilevel"/>
    <w:tmpl w:val="7932002E"/>
    <w:lvl w:ilvl="0" w:tplc="57A485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805EF"/>
    <w:multiLevelType w:val="hybridMultilevel"/>
    <w:tmpl w:val="D7683696"/>
    <w:lvl w:ilvl="0" w:tplc="826E259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ADF0845A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  <w:b/>
        <w:i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C1"/>
    <w:rsid w:val="00BD6A3C"/>
    <w:rsid w:val="00DB3880"/>
    <w:rsid w:val="00F0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67C95"/>
  <w15:chartTrackingRefBased/>
  <w15:docId w15:val="{93D5794C-6378-48D1-8BF9-B75AEF68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27C1"/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027C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>MVSR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Oslányi</dc:creator>
  <cp:keywords/>
  <dc:description/>
  <cp:lastModifiedBy>Juraj Oslányi</cp:lastModifiedBy>
  <cp:revision>2</cp:revision>
  <dcterms:created xsi:type="dcterms:W3CDTF">2021-04-12T07:18:00Z</dcterms:created>
  <dcterms:modified xsi:type="dcterms:W3CDTF">2021-04-12T07:19:00Z</dcterms:modified>
</cp:coreProperties>
</file>