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0" w:rsidRPr="003D6A37" w:rsidRDefault="003D6A37" w:rsidP="003D6A37">
      <w:pPr>
        <w:rPr>
          <w:sz w:val="24"/>
          <w:szCs w:val="24"/>
        </w:rPr>
      </w:pPr>
      <w:r w:rsidRPr="003D6A37">
        <w:rPr>
          <w:sz w:val="24"/>
          <w:szCs w:val="24"/>
        </w:rPr>
        <w:t>Číslo spisu: OU-KK-OO-2024/006983-</w:t>
      </w:r>
      <w:r w:rsidRPr="00405735">
        <w:rPr>
          <w:sz w:val="24"/>
          <w:szCs w:val="24"/>
        </w:rPr>
        <w:t>005</w:t>
      </w:r>
    </w:p>
    <w:p w:rsidR="003D6A37" w:rsidRDefault="003D6A37" w:rsidP="003D6A37">
      <w:pPr>
        <w:rPr>
          <w:b/>
          <w:sz w:val="24"/>
          <w:szCs w:val="24"/>
        </w:rPr>
      </w:pPr>
    </w:p>
    <w:p w:rsidR="000A1119" w:rsidRPr="00532BCA" w:rsidRDefault="000A1119" w:rsidP="00050FD0">
      <w:pPr>
        <w:jc w:val="center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Zápisnica</w:t>
      </w:r>
    </w:p>
    <w:p w:rsidR="005116AD" w:rsidRDefault="005116AD" w:rsidP="00511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739E0" w:rsidRPr="00532BCA">
        <w:rPr>
          <w:b/>
          <w:sz w:val="24"/>
          <w:szCs w:val="24"/>
        </w:rPr>
        <w:t xml:space="preserve"> rokovani</w:t>
      </w:r>
      <w:r w:rsidR="00600722">
        <w:rPr>
          <w:b/>
          <w:sz w:val="24"/>
          <w:szCs w:val="24"/>
        </w:rPr>
        <w:t>a</w:t>
      </w:r>
      <w:r w:rsidR="000A1119" w:rsidRPr="00532BCA">
        <w:rPr>
          <w:b/>
          <w:sz w:val="24"/>
          <w:szCs w:val="24"/>
        </w:rPr>
        <w:t xml:space="preserve"> Riadiaceho výboru najmenej rozvinutého okresu Kežmarok konaného</w:t>
      </w:r>
    </w:p>
    <w:p w:rsidR="000A1119" w:rsidRPr="00532BCA" w:rsidRDefault="000A1119" w:rsidP="005116AD">
      <w:pPr>
        <w:jc w:val="center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 xml:space="preserve">dňa </w:t>
      </w:r>
      <w:r w:rsidR="00384239" w:rsidRPr="00532BCA">
        <w:rPr>
          <w:b/>
          <w:sz w:val="24"/>
          <w:szCs w:val="24"/>
        </w:rPr>
        <w:t>21</w:t>
      </w:r>
      <w:r w:rsidRPr="00532BCA">
        <w:rPr>
          <w:b/>
          <w:sz w:val="24"/>
          <w:szCs w:val="24"/>
        </w:rPr>
        <w:t xml:space="preserve">. </w:t>
      </w:r>
      <w:r w:rsidR="00384239" w:rsidRPr="00532BCA">
        <w:rPr>
          <w:b/>
          <w:sz w:val="24"/>
          <w:szCs w:val="24"/>
        </w:rPr>
        <w:t>marca</w:t>
      </w:r>
      <w:r w:rsidRPr="00532BCA">
        <w:rPr>
          <w:b/>
          <w:sz w:val="24"/>
          <w:szCs w:val="24"/>
        </w:rPr>
        <w:t xml:space="preserve"> 202</w:t>
      </w:r>
      <w:r w:rsidR="00384239" w:rsidRPr="00532BCA">
        <w:rPr>
          <w:b/>
          <w:sz w:val="24"/>
          <w:szCs w:val="24"/>
        </w:rPr>
        <w:t>4</w:t>
      </w:r>
      <w:r w:rsidRPr="00532BCA">
        <w:rPr>
          <w:b/>
          <w:sz w:val="24"/>
          <w:szCs w:val="24"/>
        </w:rPr>
        <w:t xml:space="preserve"> o 1</w:t>
      </w:r>
      <w:r w:rsidR="00384239" w:rsidRPr="00532BCA">
        <w:rPr>
          <w:b/>
          <w:sz w:val="24"/>
          <w:szCs w:val="24"/>
        </w:rPr>
        <w:t>3</w:t>
      </w:r>
      <w:r w:rsidRPr="00532BCA">
        <w:rPr>
          <w:b/>
          <w:sz w:val="24"/>
          <w:szCs w:val="24"/>
        </w:rPr>
        <w:t>.</w:t>
      </w:r>
      <w:r w:rsidR="00384239" w:rsidRPr="00532BCA">
        <w:rPr>
          <w:b/>
          <w:sz w:val="24"/>
          <w:szCs w:val="24"/>
          <w:vertAlign w:val="superscript"/>
        </w:rPr>
        <w:t>0</w:t>
      </w:r>
      <w:r w:rsidR="00DC4DFC" w:rsidRPr="00532BCA">
        <w:rPr>
          <w:b/>
          <w:sz w:val="24"/>
          <w:szCs w:val="24"/>
          <w:vertAlign w:val="superscript"/>
        </w:rPr>
        <w:t>0</w:t>
      </w:r>
      <w:r w:rsidRPr="00532BCA">
        <w:rPr>
          <w:b/>
          <w:sz w:val="24"/>
          <w:szCs w:val="24"/>
        </w:rPr>
        <w:t xml:space="preserve"> hod.</w:t>
      </w:r>
    </w:p>
    <w:p w:rsidR="000A1119" w:rsidRPr="00532BCA" w:rsidRDefault="000A1119" w:rsidP="00050FD0">
      <w:pPr>
        <w:jc w:val="center"/>
        <w:rPr>
          <w:b/>
          <w:sz w:val="24"/>
          <w:szCs w:val="24"/>
        </w:rPr>
      </w:pPr>
    </w:p>
    <w:p w:rsidR="000A1119" w:rsidRPr="00532BCA" w:rsidRDefault="000A1119" w:rsidP="00050FD0">
      <w:pPr>
        <w:tabs>
          <w:tab w:val="left" w:pos="2268"/>
        </w:tabs>
        <w:jc w:val="both"/>
        <w:rPr>
          <w:sz w:val="24"/>
          <w:szCs w:val="24"/>
        </w:rPr>
      </w:pPr>
    </w:p>
    <w:p w:rsidR="000A1119" w:rsidRPr="00532BCA" w:rsidRDefault="000A1119" w:rsidP="00050FD0">
      <w:pPr>
        <w:tabs>
          <w:tab w:val="left" w:pos="2268"/>
        </w:tabs>
        <w:rPr>
          <w:sz w:val="24"/>
          <w:szCs w:val="24"/>
        </w:rPr>
      </w:pPr>
      <w:r w:rsidRPr="00532BCA">
        <w:rPr>
          <w:b/>
          <w:sz w:val="24"/>
          <w:szCs w:val="24"/>
        </w:rPr>
        <w:t>Miesto konania:</w:t>
      </w:r>
      <w:r w:rsidR="00DC4DFC" w:rsidRPr="00532BCA">
        <w:rPr>
          <w:b/>
          <w:sz w:val="24"/>
          <w:szCs w:val="24"/>
        </w:rPr>
        <w:t xml:space="preserve"> </w:t>
      </w:r>
      <w:r w:rsidRPr="00532BCA">
        <w:rPr>
          <w:sz w:val="24"/>
          <w:szCs w:val="24"/>
        </w:rPr>
        <w:t>Okresný úrad Kežmarok - kancelária prednost</w:t>
      </w:r>
      <w:r w:rsidR="00384239" w:rsidRPr="00532BCA">
        <w:rPr>
          <w:sz w:val="24"/>
          <w:szCs w:val="24"/>
        </w:rPr>
        <w:t>ky</w:t>
      </w:r>
      <w:r w:rsidRPr="00532BCA">
        <w:rPr>
          <w:sz w:val="24"/>
          <w:szCs w:val="24"/>
        </w:rPr>
        <w:t xml:space="preserve"> Okresného úradu Kežmarok</w:t>
      </w:r>
    </w:p>
    <w:p w:rsidR="000A1119" w:rsidRPr="00532BCA" w:rsidRDefault="000A1119" w:rsidP="00050FD0">
      <w:pPr>
        <w:tabs>
          <w:tab w:val="left" w:pos="2268"/>
        </w:tabs>
        <w:jc w:val="both"/>
        <w:rPr>
          <w:sz w:val="24"/>
          <w:szCs w:val="24"/>
        </w:rPr>
      </w:pPr>
    </w:p>
    <w:p w:rsidR="000A1119" w:rsidRPr="00532BCA" w:rsidRDefault="00600722" w:rsidP="00050FD0">
      <w:pPr>
        <w:tabs>
          <w:tab w:val="left" w:pos="22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384239" w:rsidRPr="00532BCA">
        <w:rPr>
          <w:sz w:val="24"/>
          <w:szCs w:val="24"/>
        </w:rPr>
        <w:t>Mgr. Katarína Bendíková</w:t>
      </w:r>
      <w:r w:rsidR="000A1119" w:rsidRPr="00532BCA">
        <w:rPr>
          <w:sz w:val="24"/>
          <w:szCs w:val="24"/>
        </w:rPr>
        <w:t xml:space="preserve">, </w:t>
      </w:r>
      <w:r w:rsidR="00384239" w:rsidRPr="00532BCA">
        <w:rPr>
          <w:sz w:val="24"/>
          <w:szCs w:val="24"/>
        </w:rPr>
        <w:t xml:space="preserve">JUDr. Štefan </w:t>
      </w:r>
      <w:proofErr w:type="spellStart"/>
      <w:r w:rsidR="00384239" w:rsidRPr="00532BCA">
        <w:rPr>
          <w:sz w:val="24"/>
          <w:szCs w:val="24"/>
        </w:rPr>
        <w:t>Bieľak</w:t>
      </w:r>
      <w:proofErr w:type="spellEnd"/>
      <w:r w:rsidR="000A1119" w:rsidRPr="00532BCA">
        <w:rPr>
          <w:sz w:val="24"/>
          <w:szCs w:val="24"/>
        </w:rPr>
        <w:t xml:space="preserve">, </w:t>
      </w:r>
      <w:r w:rsidR="00DC4DFC" w:rsidRPr="00532BCA">
        <w:rPr>
          <w:sz w:val="24"/>
          <w:szCs w:val="24"/>
        </w:rPr>
        <w:t xml:space="preserve">Ing. Ján </w:t>
      </w:r>
      <w:proofErr w:type="spellStart"/>
      <w:r w:rsidR="00DC4DFC" w:rsidRPr="00532BCA">
        <w:rPr>
          <w:sz w:val="24"/>
          <w:szCs w:val="24"/>
        </w:rPr>
        <w:t>Kurňava</w:t>
      </w:r>
      <w:proofErr w:type="spellEnd"/>
      <w:r w:rsidR="00DC4DFC" w:rsidRPr="00532BCA">
        <w:rPr>
          <w:sz w:val="24"/>
          <w:szCs w:val="24"/>
        </w:rPr>
        <w:t>,</w:t>
      </w:r>
      <w:r w:rsidR="00384239" w:rsidRPr="00532BCA">
        <w:rPr>
          <w:sz w:val="24"/>
          <w:szCs w:val="24"/>
        </w:rPr>
        <w:t xml:space="preserve"> Mgr. Martin Huba</w:t>
      </w:r>
      <w:r w:rsidR="00DC4DFC" w:rsidRPr="00532BCA">
        <w:rPr>
          <w:sz w:val="24"/>
          <w:szCs w:val="24"/>
        </w:rPr>
        <w:t xml:space="preserve"> </w:t>
      </w:r>
    </w:p>
    <w:p w:rsidR="000A1119" w:rsidRPr="00532BCA" w:rsidRDefault="0000560E" w:rsidP="00050FD0">
      <w:pPr>
        <w:tabs>
          <w:tab w:val="left" w:pos="2268"/>
        </w:tabs>
        <w:jc w:val="both"/>
        <w:rPr>
          <w:rStyle w:val="markedcontent"/>
          <w:sz w:val="24"/>
          <w:szCs w:val="24"/>
        </w:rPr>
      </w:pPr>
      <w:r w:rsidRPr="00532BCA">
        <w:rPr>
          <w:b/>
          <w:sz w:val="24"/>
          <w:szCs w:val="24"/>
        </w:rPr>
        <w:t xml:space="preserve">On-line prítomní: </w:t>
      </w:r>
      <w:r w:rsidRPr="00532BCA">
        <w:rPr>
          <w:sz w:val="24"/>
          <w:szCs w:val="24"/>
        </w:rPr>
        <w:t xml:space="preserve">Ing. </w:t>
      </w:r>
      <w:r w:rsidR="00384239" w:rsidRPr="00532BCA">
        <w:rPr>
          <w:sz w:val="24"/>
          <w:szCs w:val="24"/>
        </w:rPr>
        <w:t>Katarína Sokolová</w:t>
      </w:r>
      <w:r w:rsidR="000A1119" w:rsidRPr="00532BCA">
        <w:rPr>
          <w:rStyle w:val="markedcontent"/>
          <w:sz w:val="24"/>
          <w:szCs w:val="24"/>
        </w:rPr>
        <w:t xml:space="preserve"> podľa prezenčnej listiny </w:t>
      </w:r>
      <w:r w:rsidR="000A1119" w:rsidRPr="00532BCA">
        <w:rPr>
          <w:sz w:val="24"/>
          <w:szCs w:val="24"/>
        </w:rPr>
        <w:t>(</w:t>
      </w:r>
      <w:r w:rsidR="003D1100">
        <w:rPr>
          <w:sz w:val="24"/>
          <w:szCs w:val="24"/>
        </w:rPr>
        <w:t>P</w:t>
      </w:r>
      <w:r w:rsidR="000A1119" w:rsidRPr="00532BCA">
        <w:rPr>
          <w:sz w:val="24"/>
          <w:szCs w:val="24"/>
        </w:rPr>
        <w:t>ríloha č.1)</w:t>
      </w:r>
      <w:r w:rsidR="000A1119" w:rsidRPr="00532BCA">
        <w:rPr>
          <w:rStyle w:val="markedcontent"/>
          <w:sz w:val="24"/>
          <w:szCs w:val="24"/>
        </w:rPr>
        <w:t xml:space="preserve">, ktorá tvorí neoddeliteľnú súčasť tejto zápisnice </w:t>
      </w:r>
    </w:p>
    <w:p w:rsidR="000A6D70" w:rsidRPr="00532BCA" w:rsidRDefault="000A6D70" w:rsidP="00050FD0">
      <w:pPr>
        <w:tabs>
          <w:tab w:val="left" w:pos="2268"/>
        </w:tabs>
        <w:jc w:val="both"/>
        <w:rPr>
          <w:sz w:val="24"/>
          <w:szCs w:val="24"/>
        </w:rPr>
      </w:pPr>
    </w:p>
    <w:p w:rsidR="000A1119" w:rsidRPr="00532BCA" w:rsidRDefault="000A1119" w:rsidP="00050FD0">
      <w:pPr>
        <w:tabs>
          <w:tab w:val="left" w:pos="2268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 xml:space="preserve">Program </w:t>
      </w:r>
      <w:r w:rsidR="00DE7F77" w:rsidRPr="00532BCA">
        <w:rPr>
          <w:b/>
          <w:sz w:val="24"/>
          <w:szCs w:val="24"/>
        </w:rPr>
        <w:t>rokovania</w:t>
      </w:r>
      <w:r w:rsidRPr="00532BCA">
        <w:rPr>
          <w:b/>
          <w:sz w:val="24"/>
          <w:szCs w:val="24"/>
        </w:rPr>
        <w:t>:</w:t>
      </w:r>
    </w:p>
    <w:p w:rsidR="000A1119" w:rsidRPr="00532BCA" w:rsidRDefault="000A1119" w:rsidP="00050FD0">
      <w:pPr>
        <w:tabs>
          <w:tab w:val="left" w:pos="2268"/>
        </w:tabs>
        <w:jc w:val="both"/>
        <w:rPr>
          <w:b/>
          <w:sz w:val="24"/>
          <w:szCs w:val="24"/>
        </w:rPr>
      </w:pPr>
    </w:p>
    <w:p w:rsidR="00F74EDD" w:rsidRPr="00532BCA" w:rsidRDefault="00F74EDD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 xml:space="preserve">Otvorenie </w:t>
      </w:r>
      <w:r w:rsidR="00DE7F77" w:rsidRPr="00532BCA">
        <w:rPr>
          <w:color w:val="000000" w:themeColor="text1"/>
          <w:sz w:val="24"/>
          <w:szCs w:val="24"/>
        </w:rPr>
        <w:t>rokovania</w:t>
      </w:r>
    </w:p>
    <w:p w:rsidR="00DE7F77" w:rsidRPr="00532BCA" w:rsidRDefault="00F74EDD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>Odovzdanie vymenúvacích dekrétov členom Riadiaceho výboru najmenej rozvinutého okresu Kežmarok</w:t>
      </w:r>
    </w:p>
    <w:p w:rsidR="00F74EDD" w:rsidRPr="00532BCA" w:rsidRDefault="00DE7F77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>Schválenie programu</w:t>
      </w:r>
      <w:r w:rsidR="00F74EDD" w:rsidRPr="00532BCA">
        <w:rPr>
          <w:color w:val="000000" w:themeColor="text1"/>
          <w:sz w:val="24"/>
          <w:szCs w:val="24"/>
        </w:rPr>
        <w:t xml:space="preserve"> </w:t>
      </w:r>
    </w:p>
    <w:p w:rsidR="00F74EDD" w:rsidRPr="00532BCA" w:rsidRDefault="00F74EDD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 xml:space="preserve">Prerokovanie návrhu Dodatku č. 1 k Plánu rozvoja najmenej rozvinutého okresu Kežmarok </w:t>
      </w:r>
    </w:p>
    <w:p w:rsidR="00F74EDD" w:rsidRPr="00532BCA" w:rsidRDefault="00F74EDD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>Diskusia</w:t>
      </w:r>
    </w:p>
    <w:p w:rsidR="00DE7F77" w:rsidRPr="00532BCA" w:rsidRDefault="00DE7F77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>Uznesenie</w:t>
      </w:r>
    </w:p>
    <w:p w:rsidR="00F74EDD" w:rsidRPr="00532BCA" w:rsidRDefault="00F74EDD" w:rsidP="00F74ED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32BCA">
        <w:rPr>
          <w:color w:val="000000" w:themeColor="text1"/>
          <w:sz w:val="24"/>
          <w:szCs w:val="24"/>
        </w:rPr>
        <w:t>Záver</w:t>
      </w:r>
    </w:p>
    <w:p w:rsidR="000A1119" w:rsidRPr="00532BCA" w:rsidRDefault="000A1119" w:rsidP="00050FD0">
      <w:pPr>
        <w:tabs>
          <w:tab w:val="left" w:pos="1843"/>
        </w:tabs>
        <w:jc w:val="both"/>
        <w:rPr>
          <w:sz w:val="24"/>
          <w:szCs w:val="24"/>
        </w:rPr>
      </w:pPr>
    </w:p>
    <w:p w:rsidR="000A1119" w:rsidRDefault="00471D5B" w:rsidP="00050FD0">
      <w:pPr>
        <w:tabs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K bodu 1</w:t>
      </w:r>
      <w:r w:rsidR="000A1119" w:rsidRPr="00532BCA">
        <w:rPr>
          <w:b/>
          <w:sz w:val="24"/>
          <w:szCs w:val="24"/>
        </w:rPr>
        <w:t xml:space="preserve">: </w:t>
      </w:r>
    </w:p>
    <w:p w:rsidR="00600722" w:rsidRPr="00532BCA" w:rsidRDefault="00600722" w:rsidP="00050FD0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1478F6" w:rsidRPr="00426531" w:rsidRDefault="006943D3" w:rsidP="006943D3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D70" w:rsidRPr="00426531">
        <w:rPr>
          <w:sz w:val="24"/>
          <w:szCs w:val="24"/>
        </w:rPr>
        <w:t xml:space="preserve">Zasadnutie </w:t>
      </w:r>
      <w:r w:rsidR="00F74EDD" w:rsidRPr="00426531">
        <w:rPr>
          <w:sz w:val="24"/>
          <w:szCs w:val="24"/>
        </w:rPr>
        <w:t xml:space="preserve">Riadiaceho </w:t>
      </w:r>
      <w:r w:rsidR="000A6D70" w:rsidRPr="00426531">
        <w:rPr>
          <w:sz w:val="24"/>
          <w:szCs w:val="24"/>
        </w:rPr>
        <w:t>výboru</w:t>
      </w:r>
      <w:r w:rsidR="00F74EDD" w:rsidRPr="00426531">
        <w:rPr>
          <w:sz w:val="24"/>
          <w:szCs w:val="24"/>
        </w:rPr>
        <w:t xml:space="preserve"> najmenej rozvinutého okresu Kežmarok (ďalej len </w:t>
      </w:r>
      <w:r w:rsidR="00F6050B">
        <w:rPr>
          <w:sz w:val="24"/>
          <w:szCs w:val="24"/>
        </w:rPr>
        <w:t>„</w:t>
      </w:r>
      <w:r w:rsidR="00F74EDD" w:rsidRPr="00426531">
        <w:rPr>
          <w:sz w:val="24"/>
          <w:szCs w:val="24"/>
        </w:rPr>
        <w:t>riadiaci výbor</w:t>
      </w:r>
      <w:r w:rsidR="00F6050B">
        <w:rPr>
          <w:sz w:val="24"/>
          <w:szCs w:val="24"/>
        </w:rPr>
        <w:t>“</w:t>
      </w:r>
      <w:r w:rsidR="00F74EDD" w:rsidRPr="00426531">
        <w:rPr>
          <w:sz w:val="24"/>
          <w:szCs w:val="24"/>
        </w:rPr>
        <w:t xml:space="preserve">) </w:t>
      </w:r>
      <w:r w:rsidR="000A6D70" w:rsidRPr="00426531">
        <w:rPr>
          <w:sz w:val="24"/>
          <w:szCs w:val="24"/>
        </w:rPr>
        <w:t>otvoril</w:t>
      </w:r>
      <w:r w:rsidR="00F74EDD" w:rsidRPr="00426531">
        <w:rPr>
          <w:sz w:val="24"/>
          <w:szCs w:val="24"/>
        </w:rPr>
        <w:t>a</w:t>
      </w:r>
      <w:r w:rsidR="000A6D70" w:rsidRPr="00426531">
        <w:rPr>
          <w:sz w:val="24"/>
          <w:szCs w:val="24"/>
        </w:rPr>
        <w:t xml:space="preserve"> predsed</w:t>
      </w:r>
      <w:r w:rsidR="00F74EDD" w:rsidRPr="00426531">
        <w:rPr>
          <w:sz w:val="24"/>
          <w:szCs w:val="24"/>
        </w:rPr>
        <w:t xml:space="preserve">níčka </w:t>
      </w:r>
      <w:r w:rsidR="000A6D70" w:rsidRPr="00426531">
        <w:rPr>
          <w:sz w:val="24"/>
          <w:szCs w:val="24"/>
        </w:rPr>
        <w:t xml:space="preserve"> riadiaceho výboru </w:t>
      </w:r>
      <w:r w:rsidR="00F74EDD" w:rsidRPr="00426531">
        <w:rPr>
          <w:sz w:val="24"/>
          <w:szCs w:val="24"/>
        </w:rPr>
        <w:t xml:space="preserve">Mgr. Katarína Bendíková </w:t>
      </w:r>
      <w:r w:rsidR="000A6D70" w:rsidRPr="00426531">
        <w:rPr>
          <w:sz w:val="24"/>
          <w:szCs w:val="24"/>
        </w:rPr>
        <w:t>privítaním prítomných</w:t>
      </w:r>
      <w:r w:rsidR="00B32BCA" w:rsidRPr="00426531">
        <w:rPr>
          <w:sz w:val="24"/>
          <w:szCs w:val="24"/>
        </w:rPr>
        <w:t xml:space="preserve">. </w:t>
      </w:r>
      <w:r w:rsidR="00426531" w:rsidRPr="00426531">
        <w:rPr>
          <w:sz w:val="24"/>
          <w:szCs w:val="24"/>
        </w:rPr>
        <w:t>Predstavila  sa ako prednostka  Okresného úradu Kežmarok a zároveň ako predsedníčka riadiaceho výboru</w:t>
      </w:r>
      <w:r>
        <w:rPr>
          <w:sz w:val="24"/>
          <w:szCs w:val="24"/>
        </w:rPr>
        <w:t>. O</w:t>
      </w:r>
      <w:r w:rsidR="00426531">
        <w:rPr>
          <w:sz w:val="24"/>
          <w:szCs w:val="24"/>
        </w:rPr>
        <w:t>boznámila členov riadiaceho výboru o ú</w:t>
      </w:r>
      <w:r w:rsidR="00426531" w:rsidRPr="00426531">
        <w:rPr>
          <w:sz w:val="24"/>
          <w:szCs w:val="24"/>
        </w:rPr>
        <w:t>loh</w:t>
      </w:r>
      <w:r w:rsidR="00426531">
        <w:rPr>
          <w:sz w:val="24"/>
          <w:szCs w:val="24"/>
        </w:rPr>
        <w:t xml:space="preserve">ách, </w:t>
      </w:r>
      <w:r w:rsidR="00426531" w:rsidRPr="00426531">
        <w:rPr>
          <w:sz w:val="24"/>
          <w:szCs w:val="24"/>
        </w:rPr>
        <w:t>činnosti, členstv</w:t>
      </w:r>
      <w:r w:rsidR="00426531">
        <w:rPr>
          <w:sz w:val="24"/>
          <w:szCs w:val="24"/>
        </w:rPr>
        <w:t>e</w:t>
      </w:r>
      <w:r w:rsidR="00426531" w:rsidRPr="00426531">
        <w:rPr>
          <w:sz w:val="24"/>
          <w:szCs w:val="24"/>
        </w:rPr>
        <w:t>, spôsob</w:t>
      </w:r>
      <w:r w:rsidR="00426531">
        <w:rPr>
          <w:sz w:val="24"/>
          <w:szCs w:val="24"/>
        </w:rPr>
        <w:t>e</w:t>
      </w:r>
      <w:r w:rsidR="00426531" w:rsidRPr="00426531">
        <w:rPr>
          <w:sz w:val="24"/>
          <w:szCs w:val="24"/>
        </w:rPr>
        <w:t xml:space="preserve"> rokovania a hlasovania riadiaceho výboru</w:t>
      </w:r>
      <w:r w:rsidR="00426531">
        <w:rPr>
          <w:sz w:val="24"/>
          <w:szCs w:val="24"/>
        </w:rPr>
        <w:t xml:space="preserve"> a uviedla, že zriadenie, postavenie a pôsobnosť </w:t>
      </w:r>
      <w:r w:rsidR="00426531" w:rsidRPr="00426531">
        <w:rPr>
          <w:sz w:val="24"/>
          <w:szCs w:val="24"/>
        </w:rPr>
        <w:t>upravuje Štatút a rokovací poriadok riadiaceho výboru najmenej rozvinutého okresu, ktorý bol</w:t>
      </w:r>
      <w:r w:rsidR="00426531">
        <w:rPr>
          <w:sz w:val="24"/>
          <w:szCs w:val="24"/>
        </w:rPr>
        <w:t xml:space="preserve"> členom riadiaceho výboru</w:t>
      </w:r>
      <w:r w:rsidR="00426531" w:rsidRPr="00426531">
        <w:rPr>
          <w:sz w:val="24"/>
          <w:szCs w:val="24"/>
        </w:rPr>
        <w:t xml:space="preserve"> zaslaný dodatočne</w:t>
      </w:r>
      <w:r w:rsidR="004C765F">
        <w:rPr>
          <w:sz w:val="24"/>
          <w:szCs w:val="24"/>
        </w:rPr>
        <w:t>. N</w:t>
      </w:r>
      <w:r w:rsidR="00B32BCA" w:rsidRPr="00426531">
        <w:rPr>
          <w:sz w:val="24"/>
          <w:szCs w:val="24"/>
        </w:rPr>
        <w:t xml:space="preserve">ásledne predstavila </w:t>
      </w:r>
      <w:r w:rsidR="000C1B90" w:rsidRPr="00426531">
        <w:rPr>
          <w:sz w:val="24"/>
          <w:szCs w:val="24"/>
        </w:rPr>
        <w:t xml:space="preserve">ďalších členov </w:t>
      </w:r>
      <w:r w:rsidR="00B32BCA" w:rsidRPr="00426531">
        <w:rPr>
          <w:sz w:val="24"/>
          <w:szCs w:val="24"/>
        </w:rPr>
        <w:t xml:space="preserve">nového riadiaceho výboru </w:t>
      </w:r>
      <w:r w:rsidR="000C1B90" w:rsidRPr="00426531">
        <w:rPr>
          <w:sz w:val="24"/>
          <w:szCs w:val="24"/>
        </w:rPr>
        <w:t>a</w:t>
      </w:r>
      <w:r w:rsidR="008A5CCD" w:rsidRPr="00426531">
        <w:rPr>
          <w:sz w:val="24"/>
          <w:szCs w:val="24"/>
        </w:rPr>
        <w:t xml:space="preserve"> </w:t>
      </w:r>
      <w:r w:rsidR="000C1B90" w:rsidRPr="00426531">
        <w:rPr>
          <w:sz w:val="24"/>
          <w:szCs w:val="24"/>
        </w:rPr>
        <w:t xml:space="preserve"> to  generálneho riaditeľa Sekcie podpory územia p. Ing. Mateja </w:t>
      </w:r>
      <w:proofErr w:type="spellStart"/>
      <w:r w:rsidR="000C1B90" w:rsidRPr="00426531">
        <w:rPr>
          <w:sz w:val="24"/>
          <w:szCs w:val="24"/>
        </w:rPr>
        <w:t>Puzdera</w:t>
      </w:r>
      <w:proofErr w:type="spellEnd"/>
      <w:r w:rsidR="000C1B90" w:rsidRPr="00426531">
        <w:rPr>
          <w:sz w:val="24"/>
          <w:szCs w:val="24"/>
        </w:rPr>
        <w:t>, PhD., MBA ako zástupcu ministerstva, ktorého na zasadnutí zastup</w:t>
      </w:r>
      <w:r w:rsidR="004C765F">
        <w:rPr>
          <w:sz w:val="24"/>
          <w:szCs w:val="24"/>
        </w:rPr>
        <w:t xml:space="preserve">ovala </w:t>
      </w:r>
      <w:r w:rsidR="000C1B90" w:rsidRPr="00426531">
        <w:rPr>
          <w:sz w:val="24"/>
          <w:szCs w:val="24"/>
        </w:rPr>
        <w:t xml:space="preserve"> Ing. Katarína Sokolová, ktorá </w:t>
      </w:r>
      <w:r w:rsidR="004C765F">
        <w:rPr>
          <w:sz w:val="24"/>
          <w:szCs w:val="24"/>
        </w:rPr>
        <w:t>bola</w:t>
      </w:r>
      <w:r w:rsidR="000C1B90" w:rsidRPr="00426531">
        <w:rPr>
          <w:sz w:val="24"/>
          <w:szCs w:val="24"/>
        </w:rPr>
        <w:t xml:space="preserve"> prítomná on-line, pána JUDr. Štefana </w:t>
      </w:r>
      <w:proofErr w:type="spellStart"/>
      <w:r w:rsidR="000C1B90" w:rsidRPr="00426531">
        <w:rPr>
          <w:sz w:val="24"/>
          <w:szCs w:val="24"/>
        </w:rPr>
        <w:t>Bieľaka</w:t>
      </w:r>
      <w:proofErr w:type="spellEnd"/>
      <w:r w:rsidR="000C1B90" w:rsidRPr="00426531">
        <w:rPr>
          <w:sz w:val="24"/>
          <w:szCs w:val="24"/>
        </w:rPr>
        <w:t xml:space="preserve"> ako zástupcu VÚC, Ing. Jána </w:t>
      </w:r>
      <w:proofErr w:type="spellStart"/>
      <w:r w:rsidR="000C1B90" w:rsidRPr="00426531">
        <w:rPr>
          <w:sz w:val="24"/>
          <w:szCs w:val="24"/>
        </w:rPr>
        <w:t>Kurňavu</w:t>
      </w:r>
      <w:proofErr w:type="spellEnd"/>
      <w:r w:rsidR="000C1B90" w:rsidRPr="00426531">
        <w:rPr>
          <w:sz w:val="24"/>
          <w:szCs w:val="24"/>
        </w:rPr>
        <w:t xml:space="preserve"> ako zástupcu ZMOSU a Mgr. Martina Hubu ako zástupcu sociálno-ekonomických partnerov</w:t>
      </w:r>
      <w:r w:rsidR="004C765F">
        <w:rPr>
          <w:sz w:val="24"/>
          <w:szCs w:val="24"/>
        </w:rPr>
        <w:t>.</w:t>
      </w:r>
      <w:r w:rsidR="0017239F">
        <w:rPr>
          <w:sz w:val="24"/>
          <w:szCs w:val="24"/>
        </w:rPr>
        <w:t xml:space="preserve"> </w:t>
      </w:r>
      <w:r w:rsidR="004C765F">
        <w:rPr>
          <w:sz w:val="24"/>
          <w:szCs w:val="24"/>
        </w:rPr>
        <w:t xml:space="preserve">Predstavila pracovníčky </w:t>
      </w:r>
      <w:r w:rsidR="00426531" w:rsidRPr="00426531">
        <w:rPr>
          <w:sz w:val="24"/>
          <w:szCs w:val="24"/>
        </w:rPr>
        <w:t xml:space="preserve"> úseku regionálneho rozvoja pani Dominiku </w:t>
      </w:r>
      <w:proofErr w:type="spellStart"/>
      <w:r w:rsidR="00426531" w:rsidRPr="00426531">
        <w:rPr>
          <w:sz w:val="24"/>
          <w:szCs w:val="24"/>
        </w:rPr>
        <w:t>Scholtz</w:t>
      </w:r>
      <w:proofErr w:type="spellEnd"/>
      <w:r w:rsidR="00426531" w:rsidRPr="00426531">
        <w:rPr>
          <w:sz w:val="24"/>
          <w:szCs w:val="24"/>
        </w:rPr>
        <w:t xml:space="preserve"> a </w:t>
      </w:r>
      <w:r w:rsidR="004C765F">
        <w:rPr>
          <w:sz w:val="24"/>
          <w:szCs w:val="24"/>
        </w:rPr>
        <w:t>V</w:t>
      </w:r>
      <w:r w:rsidR="00426531" w:rsidRPr="00426531">
        <w:rPr>
          <w:sz w:val="24"/>
          <w:szCs w:val="24"/>
        </w:rPr>
        <w:t xml:space="preserve">eroniku </w:t>
      </w:r>
      <w:proofErr w:type="spellStart"/>
      <w:r w:rsidR="00426531" w:rsidRPr="00426531">
        <w:rPr>
          <w:sz w:val="24"/>
          <w:szCs w:val="24"/>
        </w:rPr>
        <w:t>Gromanovú</w:t>
      </w:r>
      <w:proofErr w:type="spellEnd"/>
      <w:r w:rsidR="00426531" w:rsidRPr="00426531">
        <w:rPr>
          <w:sz w:val="24"/>
          <w:szCs w:val="24"/>
        </w:rPr>
        <w:t>, ktoré majú úlohu sekretariátu riadiaceho výboru a zabezpečujú tak rokovanie riadiaceho výboru po organizačnej, administratívne</w:t>
      </w:r>
      <w:r>
        <w:rPr>
          <w:sz w:val="24"/>
          <w:szCs w:val="24"/>
        </w:rPr>
        <w:t>j</w:t>
      </w:r>
      <w:r w:rsidR="004C765F">
        <w:rPr>
          <w:sz w:val="24"/>
          <w:szCs w:val="24"/>
        </w:rPr>
        <w:t xml:space="preserve">, </w:t>
      </w:r>
      <w:r w:rsidR="00426531" w:rsidRPr="00426531">
        <w:rPr>
          <w:sz w:val="24"/>
          <w:szCs w:val="24"/>
        </w:rPr>
        <w:t> technickej stránke</w:t>
      </w:r>
      <w:r w:rsidR="004C765F">
        <w:rPr>
          <w:sz w:val="24"/>
          <w:szCs w:val="24"/>
        </w:rPr>
        <w:t xml:space="preserve"> a z</w:t>
      </w:r>
      <w:r w:rsidR="00426531" w:rsidRPr="00426531">
        <w:rPr>
          <w:sz w:val="24"/>
          <w:szCs w:val="24"/>
        </w:rPr>
        <w:t xml:space="preserve">účastňujú sa každého rokovania riadiaceho výboru. </w:t>
      </w:r>
      <w:r w:rsidR="004C765F">
        <w:rPr>
          <w:sz w:val="24"/>
          <w:szCs w:val="24"/>
        </w:rPr>
        <w:t>Potom</w:t>
      </w:r>
      <w:r w:rsidR="00426531" w:rsidRPr="00426531">
        <w:rPr>
          <w:sz w:val="24"/>
          <w:szCs w:val="24"/>
        </w:rPr>
        <w:t xml:space="preserve"> poprosila členov riadiaceho výboru o krátke predstavenie.</w:t>
      </w:r>
    </w:p>
    <w:p w:rsidR="008A5CCD" w:rsidRPr="00426531" w:rsidRDefault="001478F6" w:rsidP="00050FD0">
      <w:pPr>
        <w:tabs>
          <w:tab w:val="left" w:pos="1843"/>
        </w:tabs>
        <w:jc w:val="both"/>
        <w:rPr>
          <w:sz w:val="24"/>
          <w:szCs w:val="24"/>
        </w:rPr>
      </w:pPr>
      <w:r w:rsidRPr="00426531">
        <w:rPr>
          <w:sz w:val="24"/>
          <w:szCs w:val="24"/>
        </w:rPr>
        <w:t>Každý člen riadiaceho výboru sa</w:t>
      </w:r>
      <w:r w:rsidR="00116772" w:rsidRPr="00426531">
        <w:rPr>
          <w:sz w:val="24"/>
          <w:szCs w:val="24"/>
        </w:rPr>
        <w:t xml:space="preserve"> v krátkosti predstavil</w:t>
      </w:r>
      <w:r w:rsidR="00FF33C4" w:rsidRPr="00426531">
        <w:rPr>
          <w:sz w:val="24"/>
          <w:szCs w:val="24"/>
        </w:rPr>
        <w:t>, prestavili sa aj pracovníčky regionálneho rozvoja.</w:t>
      </w:r>
      <w:r w:rsidR="008A5CCD" w:rsidRPr="00426531">
        <w:rPr>
          <w:sz w:val="24"/>
          <w:szCs w:val="24"/>
        </w:rPr>
        <w:t xml:space="preserve"> </w:t>
      </w:r>
    </w:p>
    <w:p w:rsidR="008A5CCD" w:rsidRPr="00532BCA" w:rsidRDefault="008A5CCD" w:rsidP="008A5CCD">
      <w:pPr>
        <w:jc w:val="both"/>
        <w:rPr>
          <w:b/>
          <w:sz w:val="24"/>
          <w:szCs w:val="24"/>
        </w:rPr>
      </w:pPr>
    </w:p>
    <w:p w:rsidR="008A5CCD" w:rsidRPr="00532BCA" w:rsidRDefault="008A5CCD" w:rsidP="008A5CCD">
      <w:pPr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K bodu 2:</w:t>
      </w:r>
      <w:r w:rsidR="004C765F" w:rsidRPr="004C765F">
        <w:rPr>
          <w:sz w:val="24"/>
          <w:szCs w:val="24"/>
        </w:rPr>
        <w:t xml:space="preserve"> </w:t>
      </w:r>
    </w:p>
    <w:p w:rsidR="008A5CCD" w:rsidRPr="00532BCA" w:rsidRDefault="008A5CCD" w:rsidP="00050FD0">
      <w:pPr>
        <w:tabs>
          <w:tab w:val="left" w:pos="1843"/>
        </w:tabs>
        <w:jc w:val="both"/>
        <w:rPr>
          <w:sz w:val="24"/>
          <w:szCs w:val="24"/>
        </w:rPr>
      </w:pPr>
    </w:p>
    <w:p w:rsidR="00DE7F77" w:rsidRPr="00532BCA" w:rsidRDefault="006943D3" w:rsidP="006943D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7BC4" w:rsidRPr="00532BCA">
        <w:rPr>
          <w:sz w:val="24"/>
          <w:szCs w:val="24"/>
        </w:rPr>
        <w:t xml:space="preserve">Predsedníčka riadiaceho výboru </w:t>
      </w:r>
      <w:r w:rsidR="008A5CCD" w:rsidRPr="00532BCA">
        <w:rPr>
          <w:sz w:val="24"/>
          <w:szCs w:val="24"/>
        </w:rPr>
        <w:t>odovzdala jednotlivým členom riadiaceho výboru vymenúvacie dekréty.</w:t>
      </w:r>
    </w:p>
    <w:p w:rsidR="00DE7F77" w:rsidRPr="00532BCA" w:rsidRDefault="00DE7F77" w:rsidP="00DE7F77">
      <w:pPr>
        <w:jc w:val="both"/>
        <w:rPr>
          <w:sz w:val="24"/>
          <w:szCs w:val="24"/>
        </w:rPr>
      </w:pPr>
    </w:p>
    <w:p w:rsidR="00600722" w:rsidRDefault="00600722" w:rsidP="00DE7F77">
      <w:pPr>
        <w:jc w:val="both"/>
        <w:rPr>
          <w:b/>
          <w:sz w:val="24"/>
          <w:szCs w:val="24"/>
        </w:rPr>
      </w:pPr>
    </w:p>
    <w:p w:rsidR="00600722" w:rsidRDefault="00600722" w:rsidP="00DE7F77">
      <w:pPr>
        <w:jc w:val="both"/>
        <w:rPr>
          <w:b/>
          <w:sz w:val="24"/>
          <w:szCs w:val="24"/>
        </w:rPr>
      </w:pPr>
    </w:p>
    <w:p w:rsidR="00DE7F77" w:rsidRPr="00532BCA" w:rsidRDefault="00DE7F77" w:rsidP="00DE7F77">
      <w:pPr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K bodu 3:</w:t>
      </w:r>
    </w:p>
    <w:p w:rsidR="00116772" w:rsidRPr="00532BCA" w:rsidRDefault="00116772" w:rsidP="00DE7F77">
      <w:pPr>
        <w:jc w:val="both"/>
        <w:rPr>
          <w:sz w:val="24"/>
          <w:szCs w:val="24"/>
        </w:rPr>
      </w:pPr>
    </w:p>
    <w:p w:rsidR="00DE7F77" w:rsidRDefault="006943D3" w:rsidP="006943D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7BC4" w:rsidRPr="00532BCA">
        <w:rPr>
          <w:sz w:val="24"/>
          <w:szCs w:val="24"/>
        </w:rPr>
        <w:t>Predsedníčka riadiaceho výboru oboznámila prítomných s navrhovaným programom rokovania výboru a navrhla hlasovať o schválení programu rokovania.</w:t>
      </w:r>
    </w:p>
    <w:p w:rsidR="008F6181" w:rsidRPr="00532BCA" w:rsidRDefault="008F6181" w:rsidP="006943D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00722" w:rsidRPr="00532BCA" w:rsidRDefault="00600722" w:rsidP="00600722">
      <w:pPr>
        <w:tabs>
          <w:tab w:val="left" w:pos="1843"/>
        </w:tabs>
        <w:jc w:val="both"/>
        <w:rPr>
          <w:sz w:val="24"/>
          <w:szCs w:val="24"/>
        </w:rPr>
      </w:pPr>
      <w:r w:rsidRPr="00532BCA">
        <w:rPr>
          <w:b/>
          <w:sz w:val="24"/>
          <w:szCs w:val="24"/>
        </w:rPr>
        <w:t>Prítomní:</w:t>
      </w:r>
      <w:r>
        <w:rPr>
          <w:b/>
          <w:sz w:val="24"/>
          <w:szCs w:val="24"/>
        </w:rPr>
        <w:tab/>
      </w:r>
      <w:r w:rsidRPr="00532BCA">
        <w:rPr>
          <w:sz w:val="24"/>
          <w:szCs w:val="24"/>
        </w:rPr>
        <w:t>5</w:t>
      </w:r>
    </w:p>
    <w:p w:rsidR="00600722" w:rsidRPr="00532BCA" w:rsidRDefault="00600722" w:rsidP="00600722">
      <w:pPr>
        <w:tabs>
          <w:tab w:val="left" w:pos="1843"/>
        </w:tabs>
        <w:jc w:val="both"/>
        <w:rPr>
          <w:sz w:val="24"/>
          <w:szCs w:val="24"/>
        </w:rPr>
      </w:pPr>
      <w:r w:rsidRPr="00532BCA">
        <w:rPr>
          <w:b/>
          <w:sz w:val="24"/>
          <w:szCs w:val="24"/>
        </w:rPr>
        <w:t>Neprítomní:</w:t>
      </w:r>
      <w:r>
        <w:rPr>
          <w:b/>
          <w:sz w:val="24"/>
          <w:szCs w:val="24"/>
        </w:rPr>
        <w:tab/>
      </w:r>
      <w:r w:rsidRPr="00532BCA">
        <w:rPr>
          <w:sz w:val="24"/>
          <w:szCs w:val="24"/>
        </w:rPr>
        <w:t xml:space="preserve">0 </w:t>
      </w:r>
    </w:p>
    <w:p w:rsidR="00600722" w:rsidRPr="00532BCA" w:rsidRDefault="00600722" w:rsidP="00600722">
      <w:pPr>
        <w:tabs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Schvaľujem:</w:t>
      </w:r>
      <w:r>
        <w:rPr>
          <w:b/>
          <w:sz w:val="24"/>
          <w:szCs w:val="24"/>
        </w:rPr>
        <w:tab/>
      </w:r>
      <w:r w:rsidRPr="00532BCA">
        <w:rPr>
          <w:sz w:val="24"/>
          <w:szCs w:val="24"/>
        </w:rPr>
        <w:t>5</w:t>
      </w:r>
    </w:p>
    <w:p w:rsidR="00600722" w:rsidRPr="00532BCA" w:rsidRDefault="00600722" w:rsidP="00600722">
      <w:pPr>
        <w:tabs>
          <w:tab w:val="left" w:pos="1843"/>
        </w:tabs>
        <w:jc w:val="both"/>
        <w:rPr>
          <w:sz w:val="24"/>
          <w:szCs w:val="24"/>
        </w:rPr>
      </w:pPr>
      <w:r w:rsidRPr="00532BCA">
        <w:rPr>
          <w:b/>
          <w:sz w:val="24"/>
          <w:szCs w:val="24"/>
        </w:rPr>
        <w:t>Neschvaľujem</w:t>
      </w:r>
      <w:r w:rsidRPr="00532BCA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32BCA">
        <w:rPr>
          <w:sz w:val="24"/>
          <w:szCs w:val="24"/>
        </w:rPr>
        <w:t>0</w:t>
      </w:r>
    </w:p>
    <w:p w:rsidR="000A1119" w:rsidRPr="00532BCA" w:rsidRDefault="000A1119" w:rsidP="00600722">
      <w:pPr>
        <w:tabs>
          <w:tab w:val="left" w:pos="1843"/>
        </w:tabs>
        <w:jc w:val="both"/>
        <w:rPr>
          <w:sz w:val="24"/>
          <w:szCs w:val="24"/>
        </w:rPr>
      </w:pPr>
    </w:p>
    <w:p w:rsidR="00566976" w:rsidRPr="00532BCA" w:rsidRDefault="00DE7F77" w:rsidP="00050FD0">
      <w:pPr>
        <w:jc w:val="both"/>
        <w:rPr>
          <w:sz w:val="24"/>
          <w:szCs w:val="24"/>
        </w:rPr>
      </w:pPr>
      <w:r w:rsidRPr="00532BCA">
        <w:rPr>
          <w:sz w:val="24"/>
          <w:szCs w:val="24"/>
        </w:rPr>
        <w:t xml:space="preserve">Riadiaci výbor schválil navrhovaný program rokovania výboru. </w:t>
      </w:r>
      <w:r w:rsidR="000A1119" w:rsidRPr="00532BCA">
        <w:rPr>
          <w:sz w:val="24"/>
          <w:szCs w:val="24"/>
        </w:rPr>
        <w:t>Z</w:t>
      </w:r>
      <w:r w:rsidR="00566976" w:rsidRPr="00532BCA">
        <w:rPr>
          <w:sz w:val="24"/>
          <w:szCs w:val="24"/>
        </w:rPr>
        <w:t>a schválenie programu hlasovalo všetkých päť členov riadiaceho výboru</w:t>
      </w:r>
      <w:r w:rsidR="00532BCA">
        <w:rPr>
          <w:sz w:val="24"/>
          <w:szCs w:val="24"/>
        </w:rPr>
        <w:t>.</w:t>
      </w:r>
      <w:r w:rsidR="000A1119" w:rsidRPr="00532BCA">
        <w:rPr>
          <w:sz w:val="24"/>
          <w:szCs w:val="24"/>
        </w:rPr>
        <w:t> </w:t>
      </w:r>
    </w:p>
    <w:p w:rsidR="00EC3C94" w:rsidRPr="00532BCA" w:rsidRDefault="000A1119" w:rsidP="008A5CCD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532BCA">
        <w:rPr>
          <w:sz w:val="24"/>
          <w:szCs w:val="24"/>
        </w:rPr>
        <w:tab/>
      </w:r>
    </w:p>
    <w:p w:rsidR="00EC3C94" w:rsidRPr="00532BCA" w:rsidRDefault="00EC3C94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943D3" w:rsidRDefault="00240D32" w:rsidP="006943D3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 xml:space="preserve">K bodu </w:t>
      </w:r>
      <w:r w:rsidR="008A5CCD" w:rsidRPr="00532BCA">
        <w:rPr>
          <w:b/>
          <w:sz w:val="24"/>
          <w:szCs w:val="24"/>
        </w:rPr>
        <w:t>4</w:t>
      </w:r>
      <w:r w:rsidRPr="00532BCA">
        <w:rPr>
          <w:b/>
          <w:sz w:val="24"/>
          <w:szCs w:val="24"/>
        </w:rPr>
        <w:t xml:space="preserve">: </w:t>
      </w:r>
    </w:p>
    <w:p w:rsidR="00600722" w:rsidRDefault="00600722" w:rsidP="006943D3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B3DBE" w:rsidRPr="006943D3" w:rsidRDefault="006943D3" w:rsidP="006943D3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16772" w:rsidRPr="00532BCA">
        <w:rPr>
          <w:sz w:val="24"/>
          <w:szCs w:val="24"/>
        </w:rPr>
        <w:t>Predsedníčka riadiaceho výboru v krátkosti zhrnula návrh Dodatku č. 1 k Plánu rozvoja NRO Kežmar</w:t>
      </w:r>
      <w:r w:rsidR="002B3DBE" w:rsidRPr="00532BCA">
        <w:rPr>
          <w:sz w:val="24"/>
          <w:szCs w:val="24"/>
        </w:rPr>
        <w:t>o</w:t>
      </w:r>
      <w:r w:rsidR="00116772" w:rsidRPr="00532BCA">
        <w:rPr>
          <w:sz w:val="24"/>
          <w:szCs w:val="24"/>
        </w:rPr>
        <w:t>k</w:t>
      </w:r>
      <w:r w:rsidR="00542118">
        <w:rPr>
          <w:sz w:val="24"/>
          <w:szCs w:val="24"/>
        </w:rPr>
        <w:t xml:space="preserve"> (Príloha č. 2)</w:t>
      </w:r>
      <w:r w:rsidR="002B3DBE" w:rsidRPr="00532BCA">
        <w:rPr>
          <w:sz w:val="24"/>
          <w:szCs w:val="24"/>
        </w:rPr>
        <w:t xml:space="preserve"> a to rozšírenie aktivít Plánu rozvoja o </w:t>
      </w:r>
      <w:r w:rsidR="002B3DBE" w:rsidRPr="00532BCA">
        <w:rPr>
          <w:b/>
          <w:bCs/>
          <w:sz w:val="24"/>
          <w:szCs w:val="24"/>
        </w:rPr>
        <w:t xml:space="preserve">4.3. AKTIVITU - C: </w:t>
      </w:r>
      <w:r w:rsidR="002B3DBE" w:rsidRPr="00532BCA">
        <w:rPr>
          <w:b/>
          <w:bCs/>
          <w:sz w:val="24"/>
          <w:szCs w:val="24"/>
          <w:lang w:eastAsia="sk-SK"/>
        </w:rPr>
        <w:t>Rozvoj verejnej správy v území NRO</w:t>
      </w:r>
      <w:bookmarkStart w:id="0" w:name="_Toc155863821"/>
      <w:bookmarkStart w:id="1" w:name="_Toc109811326"/>
      <w:bookmarkStart w:id="2" w:name="_Toc101779516"/>
      <w:r w:rsidR="002B3DBE" w:rsidRPr="00532BCA">
        <w:rPr>
          <w:b/>
          <w:bCs/>
          <w:sz w:val="24"/>
          <w:szCs w:val="24"/>
          <w:lang w:eastAsia="sk-SK"/>
        </w:rPr>
        <w:t xml:space="preserve">. </w:t>
      </w:r>
      <w:r w:rsidR="002B3DBE" w:rsidRPr="00532BCA">
        <w:rPr>
          <w:bCs/>
          <w:sz w:val="24"/>
          <w:szCs w:val="24"/>
          <w:lang w:eastAsia="sk-SK"/>
        </w:rPr>
        <w:t>Uviedla zdôvodnenie</w:t>
      </w:r>
      <w:r w:rsidR="002B3DBE" w:rsidRPr="00532BCA">
        <w:rPr>
          <w:sz w:val="24"/>
          <w:szCs w:val="24"/>
        </w:rPr>
        <w:t xml:space="preserve"> aktivity a jej prínos</w:t>
      </w:r>
      <w:bookmarkEnd w:id="0"/>
      <w:bookmarkEnd w:id="1"/>
      <w:bookmarkEnd w:id="2"/>
      <w:r w:rsidR="002B3DBE" w:rsidRPr="00532BCA">
        <w:rPr>
          <w:sz w:val="24"/>
          <w:szCs w:val="24"/>
        </w:rPr>
        <w:t xml:space="preserve"> a najmä účel regionálnej politik</w:t>
      </w:r>
      <w:r w:rsidR="00532BCA" w:rsidRPr="00532BCA">
        <w:rPr>
          <w:sz w:val="24"/>
          <w:szCs w:val="24"/>
        </w:rPr>
        <w:t>y, čo</w:t>
      </w:r>
      <w:r w:rsidR="002B3DBE" w:rsidRPr="00532BCA">
        <w:rPr>
          <w:sz w:val="24"/>
          <w:szCs w:val="24"/>
        </w:rPr>
        <w:t xml:space="preserve"> je jedným zo základných predpokladov moderného štátu, ktorá umožňuje vyrovnávať disparity medzi jednotlivými časťami štátu a následne podporuje súdržnosť štátu a tým aj jeho stabilitu. </w:t>
      </w:r>
    </w:p>
    <w:p w:rsidR="002B3DBE" w:rsidRPr="00532BCA" w:rsidRDefault="002B3DBE" w:rsidP="002B3DBE">
      <w:pPr>
        <w:ind w:firstLine="284"/>
        <w:jc w:val="both"/>
        <w:rPr>
          <w:color w:val="365F91" w:themeColor="accent1" w:themeShade="BF"/>
          <w:sz w:val="24"/>
          <w:szCs w:val="24"/>
        </w:rPr>
      </w:pPr>
    </w:p>
    <w:p w:rsidR="002B3DBE" w:rsidRDefault="006943D3" w:rsidP="006943D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2BCA">
        <w:rPr>
          <w:sz w:val="24"/>
          <w:szCs w:val="24"/>
        </w:rPr>
        <w:t>Následne upozornila nato, že ú</w:t>
      </w:r>
      <w:r w:rsidR="002B3DBE" w:rsidRPr="00532BCA">
        <w:rPr>
          <w:sz w:val="24"/>
          <w:szCs w:val="24"/>
        </w:rPr>
        <w:t>zemia NRO však majú dlhodobý problém s využívaním fondov EÚ, najmä európskych štrukturálnych a investičných fondov. Príčinou sú často slabé a nedostačujúce administratívne štruktúry samospráv, nedostatočné plánovacie a riadiace schopnosti a obmedzené zručnosti v koncipovaní projektov.</w:t>
      </w:r>
      <w:r w:rsidR="00532BCA">
        <w:rPr>
          <w:sz w:val="24"/>
          <w:szCs w:val="24"/>
        </w:rPr>
        <w:t xml:space="preserve"> Zamerala sa aj na úlohu č. C1.1: a to </w:t>
      </w:r>
      <w:r w:rsidR="00532BCA" w:rsidRPr="00265917">
        <w:rPr>
          <w:b/>
          <w:sz w:val="24"/>
          <w:szCs w:val="24"/>
        </w:rPr>
        <w:t>Podpora spolufinancovania projektov verejnej správy v oblasti regionálne</w:t>
      </w:r>
      <w:r w:rsidR="00265917">
        <w:rPr>
          <w:b/>
          <w:sz w:val="24"/>
          <w:szCs w:val="24"/>
        </w:rPr>
        <w:t>ho</w:t>
      </w:r>
      <w:r w:rsidR="00532BCA" w:rsidRPr="00265917">
        <w:rPr>
          <w:b/>
          <w:sz w:val="24"/>
          <w:szCs w:val="24"/>
        </w:rPr>
        <w:t xml:space="preserve"> rozvoja z rôznych finančných nástrojov</w:t>
      </w:r>
      <w:r w:rsidR="00532BCA">
        <w:rPr>
          <w:sz w:val="24"/>
          <w:szCs w:val="24"/>
        </w:rPr>
        <w:t xml:space="preserve">, kde je táto úloha zameraná na zvýšenie čerpania z rôznych finančných nástrojov, napr. </w:t>
      </w:r>
      <w:proofErr w:type="spellStart"/>
      <w:r w:rsidR="00532BCA">
        <w:rPr>
          <w:sz w:val="24"/>
          <w:szCs w:val="24"/>
        </w:rPr>
        <w:t>Interreg</w:t>
      </w:r>
      <w:proofErr w:type="spellEnd"/>
      <w:r w:rsidR="00532BCA">
        <w:rPr>
          <w:sz w:val="24"/>
          <w:szCs w:val="24"/>
        </w:rPr>
        <w:t>, Program Slovensko 2021 – 2027, Fond spravodlivej transformácie, Nórsk</w:t>
      </w:r>
      <w:r w:rsidR="006D22E8">
        <w:rPr>
          <w:sz w:val="24"/>
          <w:szCs w:val="24"/>
        </w:rPr>
        <w:t>e</w:t>
      </w:r>
      <w:r w:rsidR="00532BCA">
        <w:rPr>
          <w:sz w:val="24"/>
          <w:szCs w:val="24"/>
        </w:rPr>
        <w:t xml:space="preserve"> a Švajčiarske fondy.</w:t>
      </w:r>
      <w:r w:rsidR="00265917">
        <w:rPr>
          <w:sz w:val="24"/>
          <w:szCs w:val="24"/>
        </w:rPr>
        <w:t xml:space="preserve"> </w:t>
      </w:r>
    </w:p>
    <w:p w:rsidR="00532BCA" w:rsidRPr="00532BCA" w:rsidRDefault="00532BCA" w:rsidP="00532BCA">
      <w:pPr>
        <w:jc w:val="both"/>
        <w:rPr>
          <w:sz w:val="24"/>
          <w:szCs w:val="24"/>
        </w:rPr>
      </w:pPr>
    </w:p>
    <w:p w:rsidR="008A5CCD" w:rsidRPr="00532BCA" w:rsidRDefault="008A5CCD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8A5CCD" w:rsidRDefault="008A5CCD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K bodu 5:</w:t>
      </w:r>
    </w:p>
    <w:p w:rsidR="00600722" w:rsidRDefault="0060072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1E693A" w:rsidRDefault="00265917" w:rsidP="00957BC7">
      <w:pPr>
        <w:pStyle w:val="Odsekzoznamu"/>
        <w:numPr>
          <w:ilvl w:val="0"/>
          <w:numId w:val="9"/>
        </w:num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1E693A">
        <w:rPr>
          <w:sz w:val="24"/>
          <w:szCs w:val="24"/>
        </w:rPr>
        <w:t xml:space="preserve">Diskusiu otvorila predsedníčka riadiaceho výboru s otázkou na Ing. </w:t>
      </w:r>
      <w:proofErr w:type="spellStart"/>
      <w:r w:rsidRPr="001E693A">
        <w:rPr>
          <w:sz w:val="24"/>
          <w:szCs w:val="24"/>
        </w:rPr>
        <w:t>Sokolovú</w:t>
      </w:r>
      <w:proofErr w:type="spellEnd"/>
      <w:r w:rsidRPr="001E693A">
        <w:rPr>
          <w:sz w:val="24"/>
          <w:szCs w:val="24"/>
        </w:rPr>
        <w:t xml:space="preserve">, či je možné spolufinancovanie projektov verejnej správy aj z Plánu obnovy, ktorá ju informovala o tom, že uvedená úloha je zakomponovaná do Plánu rozvoja prvýkrát a spolufinancovanie z Plánu rozvoja bude možné. </w:t>
      </w:r>
      <w:r w:rsidR="001E693A" w:rsidRPr="001E693A">
        <w:rPr>
          <w:sz w:val="24"/>
          <w:szCs w:val="24"/>
        </w:rPr>
        <w:t>Ďalej informovala členov riadiaceho výboru o pripravovanej výzve OÚ Kežmarok, ako aj o výške disponibilných prostriedkov na uvedenú výzvu.</w:t>
      </w:r>
    </w:p>
    <w:p w:rsidR="00FF33C4" w:rsidRPr="001E693A" w:rsidRDefault="00265917" w:rsidP="00957BC7">
      <w:pPr>
        <w:pStyle w:val="Odsekzoznamu"/>
        <w:numPr>
          <w:ilvl w:val="0"/>
          <w:numId w:val="9"/>
        </w:num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1E693A">
        <w:rPr>
          <w:sz w:val="24"/>
          <w:szCs w:val="24"/>
        </w:rPr>
        <w:t xml:space="preserve">Následne sa do diskusie zapojil Ing. </w:t>
      </w:r>
      <w:proofErr w:type="spellStart"/>
      <w:r w:rsidRPr="001E693A">
        <w:rPr>
          <w:sz w:val="24"/>
          <w:szCs w:val="24"/>
        </w:rPr>
        <w:t>Kurňava</w:t>
      </w:r>
      <w:proofErr w:type="spellEnd"/>
      <w:r w:rsidRPr="001E693A">
        <w:rPr>
          <w:sz w:val="24"/>
          <w:szCs w:val="24"/>
        </w:rPr>
        <w:t xml:space="preserve">, ktorý </w:t>
      </w:r>
      <w:r w:rsidR="00FF33C4" w:rsidRPr="001E693A">
        <w:rPr>
          <w:sz w:val="24"/>
          <w:szCs w:val="24"/>
        </w:rPr>
        <w:t>informoval prítomných  o financovaní z Plánu obnovy, kde je možné 100 % financovanie projektov.</w:t>
      </w:r>
    </w:p>
    <w:p w:rsidR="001E693A" w:rsidRDefault="00FF33C4" w:rsidP="00FF33C4">
      <w:pPr>
        <w:pStyle w:val="Odsekzoznamu"/>
        <w:numPr>
          <w:ilvl w:val="0"/>
          <w:numId w:val="9"/>
        </w:num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FF33C4">
        <w:rPr>
          <w:sz w:val="24"/>
          <w:szCs w:val="24"/>
        </w:rPr>
        <w:t>Mgr. Huba</w:t>
      </w:r>
      <w:r>
        <w:rPr>
          <w:sz w:val="24"/>
          <w:szCs w:val="24"/>
        </w:rPr>
        <w:t xml:space="preserve"> sa do diskusi</w:t>
      </w:r>
      <w:r w:rsidR="00B50A92">
        <w:rPr>
          <w:sz w:val="24"/>
          <w:szCs w:val="24"/>
        </w:rPr>
        <w:t>i</w:t>
      </w:r>
      <w:r>
        <w:rPr>
          <w:sz w:val="24"/>
          <w:szCs w:val="24"/>
        </w:rPr>
        <w:t xml:space="preserve"> zapojil otázkou, že aké žiadosti o regionáln</w:t>
      </w:r>
      <w:r w:rsidR="001E693A">
        <w:rPr>
          <w:sz w:val="24"/>
          <w:szCs w:val="24"/>
        </w:rPr>
        <w:t>y</w:t>
      </w:r>
      <w:r>
        <w:rPr>
          <w:sz w:val="24"/>
          <w:szCs w:val="24"/>
        </w:rPr>
        <w:t xml:space="preserve"> príspevok </w:t>
      </w:r>
      <w:r w:rsidR="001E693A">
        <w:rPr>
          <w:sz w:val="24"/>
          <w:szCs w:val="24"/>
        </w:rPr>
        <w:t>boli podporené</w:t>
      </w:r>
      <w:r w:rsidR="00426531">
        <w:rPr>
          <w:sz w:val="24"/>
          <w:szCs w:val="24"/>
        </w:rPr>
        <w:t xml:space="preserve"> a</w:t>
      </w:r>
      <w:r w:rsidR="001E693A">
        <w:rPr>
          <w:sz w:val="24"/>
          <w:szCs w:val="24"/>
        </w:rPr>
        <w:t xml:space="preserve"> ako vlastne prebieha proces podania žiadostí a hodnotenie projektov.</w:t>
      </w:r>
    </w:p>
    <w:p w:rsidR="00265917" w:rsidRPr="00FF33C4" w:rsidRDefault="001E693A" w:rsidP="00FF33C4">
      <w:pPr>
        <w:pStyle w:val="Odsekzoznamu"/>
        <w:numPr>
          <w:ilvl w:val="0"/>
          <w:numId w:val="9"/>
        </w:numPr>
        <w:tabs>
          <w:tab w:val="left" w:pos="426"/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Pracovníčky regionálneho rozvoja informovali pána Hubu o procese vyhlásenia výzvy na podávanie žiadostí</w:t>
      </w:r>
      <w:r w:rsidR="00DA4FB5">
        <w:rPr>
          <w:sz w:val="24"/>
          <w:szCs w:val="24"/>
        </w:rPr>
        <w:t xml:space="preserve"> o poskytnutie regionálneho príspevku</w:t>
      </w:r>
      <w:r>
        <w:rPr>
          <w:sz w:val="24"/>
          <w:szCs w:val="24"/>
        </w:rPr>
        <w:t>, následnej kontroly žiadostí a potrebných príloh k žiadostiam, ako aj o zverejnení všetkých doposiaľ podporených projektov z regionálneho príspevku, ako aj o vyhlásených výzvach okresného úradu, zápisniciach zo zasadnutí riadiacich výborov, ktoré sú zverejnené na úradnej tabuli Okresného úradu Kežmarok aj na MIRRI.</w:t>
      </w:r>
    </w:p>
    <w:p w:rsidR="00DE7F77" w:rsidRPr="00532BCA" w:rsidRDefault="00DE7F77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00722" w:rsidRDefault="0060072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00722" w:rsidRDefault="0060072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00722" w:rsidRDefault="0060072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00722" w:rsidRDefault="0060072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8A5CCD" w:rsidRDefault="00DE7F77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K bodu 6:</w:t>
      </w:r>
    </w:p>
    <w:p w:rsidR="00265917" w:rsidRPr="00532BCA" w:rsidRDefault="00265917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191872" w:rsidRDefault="00240D3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U</w:t>
      </w:r>
      <w:r w:rsidR="00CC52E5" w:rsidRPr="00532BCA">
        <w:rPr>
          <w:b/>
          <w:sz w:val="24"/>
          <w:szCs w:val="24"/>
        </w:rPr>
        <w:t>znesenie</w:t>
      </w:r>
      <w:r w:rsidR="00DA4FB5">
        <w:rPr>
          <w:b/>
          <w:sz w:val="24"/>
          <w:szCs w:val="24"/>
        </w:rPr>
        <w:t xml:space="preserve"> č. 1 RV-NRO-KK/2024</w:t>
      </w:r>
    </w:p>
    <w:p w:rsidR="00600722" w:rsidRDefault="00770375" w:rsidP="008F618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4FB5" w:rsidRPr="00532BCA">
        <w:rPr>
          <w:sz w:val="24"/>
          <w:szCs w:val="24"/>
        </w:rPr>
        <w:t xml:space="preserve">Predsedníčka riadiaceho výboru oboznámila prítomných s navrhovaným </w:t>
      </w:r>
      <w:r w:rsidR="00DA4FB5">
        <w:rPr>
          <w:sz w:val="24"/>
          <w:szCs w:val="24"/>
        </w:rPr>
        <w:t xml:space="preserve">uznesením riadiaceho </w:t>
      </w:r>
      <w:r w:rsidR="00DA4FB5" w:rsidRPr="00532BCA">
        <w:rPr>
          <w:sz w:val="24"/>
          <w:szCs w:val="24"/>
        </w:rPr>
        <w:t>výboru</w:t>
      </w:r>
      <w:r w:rsidR="00FB28DF">
        <w:rPr>
          <w:sz w:val="24"/>
          <w:szCs w:val="24"/>
        </w:rPr>
        <w:t xml:space="preserve"> </w:t>
      </w:r>
      <w:r w:rsidR="00DA4FB5" w:rsidRPr="00532BCA">
        <w:rPr>
          <w:sz w:val="24"/>
          <w:szCs w:val="24"/>
        </w:rPr>
        <w:t>a navrhla hlasovať o </w:t>
      </w:r>
      <w:r w:rsidR="00426531">
        <w:rPr>
          <w:sz w:val="24"/>
          <w:szCs w:val="24"/>
        </w:rPr>
        <w:t>uveden</w:t>
      </w:r>
      <w:r w:rsidR="00FB28DF">
        <w:rPr>
          <w:sz w:val="24"/>
          <w:szCs w:val="24"/>
        </w:rPr>
        <w:t>om</w:t>
      </w:r>
      <w:r w:rsidR="00426531">
        <w:rPr>
          <w:sz w:val="24"/>
          <w:szCs w:val="24"/>
        </w:rPr>
        <w:t xml:space="preserve"> uznesen</w:t>
      </w:r>
      <w:r w:rsidR="00FB28DF">
        <w:rPr>
          <w:sz w:val="24"/>
          <w:szCs w:val="24"/>
        </w:rPr>
        <w:t>í</w:t>
      </w:r>
      <w:r w:rsidR="00426531">
        <w:rPr>
          <w:sz w:val="24"/>
          <w:szCs w:val="24"/>
        </w:rPr>
        <w:t>.</w:t>
      </w:r>
    </w:p>
    <w:p w:rsidR="008F6181" w:rsidRDefault="008F6181" w:rsidP="008F618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DA4FB5" w:rsidRPr="00532BCA" w:rsidRDefault="00DA4FB5" w:rsidP="00770375">
      <w:pPr>
        <w:tabs>
          <w:tab w:val="left" w:pos="1843"/>
        </w:tabs>
        <w:jc w:val="both"/>
        <w:rPr>
          <w:sz w:val="24"/>
          <w:szCs w:val="24"/>
        </w:rPr>
      </w:pPr>
      <w:r w:rsidRPr="00532BCA">
        <w:rPr>
          <w:b/>
          <w:sz w:val="24"/>
          <w:szCs w:val="24"/>
        </w:rPr>
        <w:t>Prítomní:</w:t>
      </w:r>
      <w:r w:rsidR="00770375">
        <w:rPr>
          <w:b/>
          <w:sz w:val="24"/>
          <w:szCs w:val="24"/>
        </w:rPr>
        <w:tab/>
      </w:r>
      <w:r w:rsidRPr="00532BCA">
        <w:rPr>
          <w:sz w:val="24"/>
          <w:szCs w:val="24"/>
        </w:rPr>
        <w:t>5</w:t>
      </w:r>
    </w:p>
    <w:p w:rsidR="00DA4FB5" w:rsidRPr="00532BCA" w:rsidRDefault="00DA4FB5" w:rsidP="00600722">
      <w:pPr>
        <w:tabs>
          <w:tab w:val="left" w:pos="1843"/>
        </w:tabs>
        <w:jc w:val="both"/>
        <w:rPr>
          <w:sz w:val="24"/>
          <w:szCs w:val="24"/>
        </w:rPr>
      </w:pPr>
      <w:r w:rsidRPr="00532BCA">
        <w:rPr>
          <w:b/>
          <w:sz w:val="24"/>
          <w:szCs w:val="24"/>
        </w:rPr>
        <w:t>Neprítomní:</w:t>
      </w:r>
      <w:r w:rsidR="00770375">
        <w:rPr>
          <w:b/>
          <w:sz w:val="24"/>
          <w:szCs w:val="24"/>
        </w:rPr>
        <w:tab/>
      </w:r>
      <w:r w:rsidRPr="00532BCA">
        <w:rPr>
          <w:sz w:val="24"/>
          <w:szCs w:val="24"/>
        </w:rPr>
        <w:t xml:space="preserve">0 </w:t>
      </w:r>
    </w:p>
    <w:p w:rsidR="00DA4FB5" w:rsidRPr="00532BCA" w:rsidRDefault="00DA4FB5" w:rsidP="00770375">
      <w:pPr>
        <w:tabs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Schvaľujem:</w:t>
      </w:r>
      <w:r w:rsidR="00770375">
        <w:rPr>
          <w:b/>
          <w:sz w:val="24"/>
          <w:szCs w:val="24"/>
        </w:rPr>
        <w:tab/>
      </w:r>
      <w:r w:rsidRPr="00532BCA">
        <w:rPr>
          <w:sz w:val="24"/>
          <w:szCs w:val="24"/>
        </w:rPr>
        <w:t>5</w:t>
      </w:r>
    </w:p>
    <w:p w:rsidR="00DA4FB5" w:rsidRPr="00532BCA" w:rsidRDefault="00DA4FB5" w:rsidP="00770375">
      <w:pPr>
        <w:tabs>
          <w:tab w:val="left" w:pos="1843"/>
        </w:tabs>
        <w:jc w:val="both"/>
        <w:rPr>
          <w:sz w:val="24"/>
          <w:szCs w:val="24"/>
        </w:rPr>
      </w:pPr>
      <w:r w:rsidRPr="00532BCA">
        <w:rPr>
          <w:b/>
          <w:sz w:val="24"/>
          <w:szCs w:val="24"/>
        </w:rPr>
        <w:t>Neschvaľujem</w:t>
      </w:r>
      <w:r w:rsidRPr="00532BCA">
        <w:rPr>
          <w:sz w:val="24"/>
          <w:szCs w:val="24"/>
        </w:rPr>
        <w:t>:</w:t>
      </w:r>
      <w:r w:rsidR="00770375">
        <w:rPr>
          <w:sz w:val="24"/>
          <w:szCs w:val="24"/>
        </w:rPr>
        <w:tab/>
      </w:r>
      <w:r w:rsidRPr="00532BCA">
        <w:rPr>
          <w:sz w:val="24"/>
          <w:szCs w:val="24"/>
        </w:rPr>
        <w:t>0</w:t>
      </w:r>
    </w:p>
    <w:p w:rsidR="00DA4FB5" w:rsidRPr="00532BCA" w:rsidRDefault="00DA4FB5" w:rsidP="00DA4FB5">
      <w:pPr>
        <w:jc w:val="both"/>
        <w:rPr>
          <w:sz w:val="24"/>
          <w:szCs w:val="24"/>
        </w:rPr>
      </w:pPr>
    </w:p>
    <w:p w:rsidR="00DA4FB5" w:rsidRPr="00532BCA" w:rsidRDefault="00600722" w:rsidP="0060072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4FB5" w:rsidRPr="00532BCA">
        <w:rPr>
          <w:sz w:val="24"/>
          <w:szCs w:val="24"/>
        </w:rPr>
        <w:t xml:space="preserve">Riadiaci výbor schválil </w:t>
      </w:r>
      <w:r w:rsidR="00DA4FB5" w:rsidRPr="00532BCA">
        <w:rPr>
          <w:color w:val="000000" w:themeColor="text1"/>
          <w:sz w:val="24"/>
          <w:szCs w:val="24"/>
        </w:rPr>
        <w:t>návrh Dodatku č. 1 k Plánu rozvoja najmenej rozvinutého okresu Kežmarok</w:t>
      </w:r>
      <w:r w:rsidR="00DC0144">
        <w:rPr>
          <w:color w:val="000000" w:themeColor="text1"/>
          <w:sz w:val="24"/>
          <w:szCs w:val="24"/>
        </w:rPr>
        <w:t>.</w:t>
      </w:r>
      <w:r w:rsidR="00DA4FB5" w:rsidRPr="00532BCA">
        <w:rPr>
          <w:sz w:val="24"/>
          <w:szCs w:val="24"/>
        </w:rPr>
        <w:t xml:space="preserve">  Za schválenie programu hlasovalo všetkých päť členov riadiaceho výboru</w:t>
      </w:r>
      <w:r w:rsidR="00DA4FB5">
        <w:rPr>
          <w:sz w:val="24"/>
          <w:szCs w:val="24"/>
        </w:rPr>
        <w:t>.</w:t>
      </w:r>
      <w:r w:rsidR="00DA4FB5" w:rsidRPr="00532BCA">
        <w:rPr>
          <w:sz w:val="24"/>
          <w:szCs w:val="24"/>
        </w:rPr>
        <w:t> </w:t>
      </w:r>
    </w:p>
    <w:p w:rsidR="00240D32" w:rsidRPr="00426531" w:rsidRDefault="00240D3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CC52E5" w:rsidRPr="00532BCA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A1119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 xml:space="preserve">K bodu </w:t>
      </w:r>
      <w:r w:rsidR="00DE7F77" w:rsidRPr="00532BCA">
        <w:rPr>
          <w:b/>
          <w:sz w:val="24"/>
          <w:szCs w:val="24"/>
        </w:rPr>
        <w:t>7</w:t>
      </w:r>
      <w:r w:rsidRPr="00532BCA">
        <w:rPr>
          <w:b/>
          <w:sz w:val="24"/>
          <w:szCs w:val="24"/>
        </w:rPr>
        <w:t xml:space="preserve">: </w:t>
      </w:r>
      <w:r w:rsidR="000A1119" w:rsidRPr="00532BCA">
        <w:rPr>
          <w:b/>
          <w:sz w:val="24"/>
          <w:szCs w:val="24"/>
        </w:rPr>
        <w:t>Záver:</w:t>
      </w:r>
    </w:p>
    <w:p w:rsidR="00D8141B" w:rsidRDefault="00D8141B" w:rsidP="00D8141B">
      <w:pPr>
        <w:tabs>
          <w:tab w:val="left" w:pos="-284"/>
          <w:tab w:val="left" w:pos="1843"/>
        </w:tabs>
        <w:jc w:val="both"/>
        <w:rPr>
          <w:b/>
          <w:sz w:val="24"/>
          <w:szCs w:val="24"/>
        </w:rPr>
      </w:pPr>
    </w:p>
    <w:p w:rsidR="000A1119" w:rsidRPr="00532BCA" w:rsidRDefault="00D8141B" w:rsidP="00D8141B">
      <w:pPr>
        <w:tabs>
          <w:tab w:val="left" w:pos="-284"/>
          <w:tab w:val="left" w:pos="426"/>
          <w:tab w:val="left" w:pos="184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E7F77" w:rsidRPr="00532BCA">
        <w:rPr>
          <w:sz w:val="24"/>
          <w:szCs w:val="24"/>
        </w:rPr>
        <w:t xml:space="preserve">Po ukončení diskusie o </w:t>
      </w:r>
      <w:r w:rsidR="00CC52E5" w:rsidRPr="00532BCA">
        <w:rPr>
          <w:sz w:val="24"/>
          <w:szCs w:val="24"/>
        </w:rPr>
        <w:t> </w:t>
      </w:r>
      <w:r w:rsidR="00CC52E5" w:rsidRPr="00265917">
        <w:rPr>
          <w:sz w:val="24"/>
          <w:szCs w:val="24"/>
        </w:rPr>
        <w:t>1</w:t>
      </w:r>
      <w:r w:rsidR="00265917" w:rsidRPr="00265917">
        <w:rPr>
          <w:sz w:val="24"/>
          <w:szCs w:val="24"/>
        </w:rPr>
        <w:t>3</w:t>
      </w:r>
      <w:r w:rsidR="00CC52E5" w:rsidRPr="00265917">
        <w:rPr>
          <w:sz w:val="24"/>
          <w:szCs w:val="24"/>
        </w:rPr>
        <w:t>.</w:t>
      </w:r>
      <w:r w:rsidR="00CC52E5" w:rsidRPr="00265917">
        <w:rPr>
          <w:sz w:val="24"/>
          <w:szCs w:val="24"/>
          <w:vertAlign w:val="superscript"/>
        </w:rPr>
        <w:t>55</w:t>
      </w:r>
      <w:r w:rsidR="00F549BE">
        <w:rPr>
          <w:sz w:val="24"/>
          <w:szCs w:val="24"/>
          <w:vertAlign w:val="superscript"/>
        </w:rPr>
        <w:t xml:space="preserve"> </w:t>
      </w:r>
      <w:r w:rsidR="00CC52E5" w:rsidRPr="00265917">
        <w:rPr>
          <w:sz w:val="24"/>
          <w:szCs w:val="24"/>
        </w:rPr>
        <w:t xml:space="preserve">h </w:t>
      </w:r>
      <w:r w:rsidR="00CC52E5" w:rsidRPr="00532BCA">
        <w:rPr>
          <w:sz w:val="24"/>
          <w:szCs w:val="24"/>
        </w:rPr>
        <w:t>predsed</w:t>
      </w:r>
      <w:r w:rsidR="008A5CCD" w:rsidRPr="00532BCA">
        <w:rPr>
          <w:sz w:val="24"/>
          <w:szCs w:val="24"/>
        </w:rPr>
        <w:t xml:space="preserve">níčka riadiaceho </w:t>
      </w:r>
      <w:r w:rsidR="00CC52E5" w:rsidRPr="00532BCA">
        <w:rPr>
          <w:sz w:val="24"/>
          <w:szCs w:val="24"/>
        </w:rPr>
        <w:t xml:space="preserve">výboru </w:t>
      </w:r>
      <w:r w:rsidR="008A5CCD" w:rsidRPr="00532BCA">
        <w:rPr>
          <w:sz w:val="24"/>
          <w:szCs w:val="24"/>
        </w:rPr>
        <w:t xml:space="preserve">Mgr. Katarína Bendíková </w:t>
      </w:r>
      <w:r w:rsidR="00CC52E5" w:rsidRPr="00532BCA">
        <w:rPr>
          <w:sz w:val="24"/>
          <w:szCs w:val="24"/>
        </w:rPr>
        <w:t>ukončil</w:t>
      </w:r>
      <w:r w:rsidR="008A5CCD" w:rsidRPr="00532BCA">
        <w:rPr>
          <w:sz w:val="24"/>
          <w:szCs w:val="24"/>
        </w:rPr>
        <w:t>a</w:t>
      </w:r>
      <w:r w:rsidR="00CC52E5" w:rsidRPr="00532BCA">
        <w:rPr>
          <w:sz w:val="24"/>
          <w:szCs w:val="24"/>
        </w:rPr>
        <w:t xml:space="preserve"> rokovanie poďakovaním za účasť a</w:t>
      </w:r>
      <w:r w:rsidR="00DE7F77" w:rsidRPr="00532BCA">
        <w:rPr>
          <w:sz w:val="24"/>
          <w:szCs w:val="24"/>
        </w:rPr>
        <w:t> aktívny prístup, popriala novým členom výboru</w:t>
      </w:r>
      <w:r w:rsidR="00600722">
        <w:rPr>
          <w:sz w:val="24"/>
          <w:szCs w:val="24"/>
        </w:rPr>
        <w:t xml:space="preserve"> </w:t>
      </w:r>
      <w:r w:rsidR="002037EE">
        <w:rPr>
          <w:sz w:val="24"/>
          <w:szCs w:val="24"/>
        </w:rPr>
        <w:t>dobré zdravie</w:t>
      </w:r>
      <w:r w:rsidR="00CC52E5" w:rsidRPr="00532BCA">
        <w:rPr>
          <w:sz w:val="24"/>
          <w:szCs w:val="24"/>
        </w:rPr>
        <w:t xml:space="preserve"> </w:t>
      </w:r>
      <w:r w:rsidR="00DE7F77" w:rsidRPr="00532BCA">
        <w:rPr>
          <w:sz w:val="24"/>
          <w:szCs w:val="24"/>
        </w:rPr>
        <w:t xml:space="preserve">a veľa </w:t>
      </w:r>
      <w:r w:rsidR="00CC52E5" w:rsidRPr="00532BCA">
        <w:rPr>
          <w:sz w:val="24"/>
          <w:szCs w:val="24"/>
        </w:rPr>
        <w:t> pracovný</w:t>
      </w:r>
      <w:r w:rsidR="00DE7F77" w:rsidRPr="00532BCA">
        <w:rPr>
          <w:sz w:val="24"/>
          <w:szCs w:val="24"/>
        </w:rPr>
        <w:t>ch</w:t>
      </w:r>
      <w:r w:rsidR="00CC52E5" w:rsidRPr="00532BCA">
        <w:rPr>
          <w:sz w:val="24"/>
          <w:szCs w:val="24"/>
        </w:rPr>
        <w:t xml:space="preserve"> úspech</w:t>
      </w:r>
      <w:r w:rsidR="00DE7F77" w:rsidRPr="00532BCA">
        <w:rPr>
          <w:sz w:val="24"/>
          <w:szCs w:val="24"/>
        </w:rPr>
        <w:t>ov</w:t>
      </w:r>
      <w:r w:rsidR="00CC52E5" w:rsidRPr="00532BCA">
        <w:rPr>
          <w:sz w:val="24"/>
          <w:szCs w:val="24"/>
        </w:rPr>
        <w:t xml:space="preserve">. </w:t>
      </w:r>
    </w:p>
    <w:p w:rsidR="000A1119" w:rsidRPr="00532BCA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A1119" w:rsidRPr="00532BCA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EC3C94" w:rsidRPr="00532BCA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532BCA">
        <w:rPr>
          <w:b/>
          <w:sz w:val="24"/>
          <w:szCs w:val="24"/>
        </w:rPr>
        <w:t>Stanovisko k zneniu zápisnic</w:t>
      </w:r>
      <w:r w:rsidR="00EC3C94" w:rsidRPr="00532BCA">
        <w:rPr>
          <w:b/>
          <w:sz w:val="24"/>
          <w:szCs w:val="24"/>
        </w:rPr>
        <w:t>e</w:t>
      </w:r>
      <w:r w:rsidRPr="00532BCA">
        <w:rPr>
          <w:b/>
          <w:sz w:val="24"/>
          <w:szCs w:val="24"/>
        </w:rPr>
        <w:t>:</w:t>
      </w:r>
    </w:p>
    <w:p w:rsidR="000A1119" w:rsidRPr="00532BCA" w:rsidRDefault="00CC52E5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532BCA">
        <w:rPr>
          <w:sz w:val="24"/>
          <w:szCs w:val="24"/>
        </w:rPr>
        <w:t>Predsed</w:t>
      </w:r>
      <w:r w:rsidR="008A5CCD" w:rsidRPr="00532BCA">
        <w:rPr>
          <w:sz w:val="24"/>
          <w:szCs w:val="24"/>
        </w:rPr>
        <w:t>níčka r</w:t>
      </w:r>
      <w:r w:rsidRPr="00532BCA">
        <w:rPr>
          <w:sz w:val="24"/>
          <w:szCs w:val="24"/>
        </w:rPr>
        <w:t xml:space="preserve">iadiaceho výboru </w:t>
      </w:r>
      <w:r w:rsidR="008A5CCD" w:rsidRPr="00532BCA">
        <w:rPr>
          <w:sz w:val="24"/>
          <w:szCs w:val="24"/>
        </w:rPr>
        <w:t>Mgr. Katarína Bendíková</w:t>
      </w:r>
      <w:r w:rsidR="000A1119" w:rsidRPr="00532BCA">
        <w:rPr>
          <w:sz w:val="24"/>
          <w:szCs w:val="24"/>
        </w:rPr>
        <w:t xml:space="preserve"> </w:t>
      </w:r>
      <w:r w:rsidRPr="00532BCA">
        <w:rPr>
          <w:sz w:val="24"/>
          <w:szCs w:val="24"/>
        </w:rPr>
        <w:t>schvaľuje znenie zápisnice</w:t>
      </w:r>
      <w:r w:rsidR="00600722">
        <w:rPr>
          <w:sz w:val="24"/>
          <w:szCs w:val="24"/>
        </w:rPr>
        <w:t>.</w:t>
      </w:r>
    </w:p>
    <w:p w:rsidR="00EC3C94" w:rsidRPr="00532BCA" w:rsidRDefault="00EC3C94" w:rsidP="00050FD0">
      <w:pPr>
        <w:shd w:val="clear" w:color="auto" w:fill="FFFFFF"/>
        <w:spacing w:before="100" w:beforeAutospacing="1" w:after="100" w:afterAutospacing="1"/>
        <w:rPr>
          <w:color w:val="000000"/>
          <w:spacing w:val="3"/>
          <w:sz w:val="24"/>
          <w:szCs w:val="24"/>
        </w:rPr>
      </w:pPr>
    </w:p>
    <w:p w:rsidR="000A1119" w:rsidRPr="00532BCA" w:rsidRDefault="000A1119" w:rsidP="00050FD0">
      <w:pPr>
        <w:shd w:val="clear" w:color="auto" w:fill="FFFFFF"/>
        <w:spacing w:before="100" w:beforeAutospacing="1" w:after="100" w:afterAutospacing="1"/>
        <w:rPr>
          <w:color w:val="000000"/>
          <w:spacing w:val="3"/>
          <w:sz w:val="24"/>
          <w:szCs w:val="24"/>
        </w:rPr>
      </w:pPr>
      <w:r w:rsidRPr="00532BCA">
        <w:rPr>
          <w:color w:val="000000"/>
          <w:spacing w:val="3"/>
          <w:sz w:val="24"/>
          <w:szCs w:val="24"/>
        </w:rPr>
        <w:t xml:space="preserve">Kežmarok </w:t>
      </w:r>
      <w:r w:rsidR="008A5CCD" w:rsidRPr="00532BCA">
        <w:rPr>
          <w:color w:val="000000"/>
          <w:spacing w:val="3"/>
          <w:sz w:val="24"/>
          <w:szCs w:val="24"/>
        </w:rPr>
        <w:t>2</w:t>
      </w:r>
      <w:r w:rsidR="00265917">
        <w:rPr>
          <w:color w:val="000000"/>
          <w:spacing w:val="3"/>
          <w:sz w:val="24"/>
          <w:szCs w:val="24"/>
        </w:rPr>
        <w:t>2</w:t>
      </w:r>
      <w:r w:rsidRPr="00532BCA">
        <w:rPr>
          <w:color w:val="000000"/>
          <w:spacing w:val="3"/>
          <w:sz w:val="24"/>
          <w:szCs w:val="24"/>
        </w:rPr>
        <w:t>. 0</w:t>
      </w:r>
      <w:r w:rsidR="008A5CCD" w:rsidRPr="00532BCA">
        <w:rPr>
          <w:color w:val="000000"/>
          <w:spacing w:val="3"/>
          <w:sz w:val="24"/>
          <w:szCs w:val="24"/>
        </w:rPr>
        <w:t>3</w:t>
      </w:r>
      <w:r w:rsidRPr="00532BCA">
        <w:rPr>
          <w:color w:val="000000"/>
          <w:spacing w:val="3"/>
          <w:sz w:val="24"/>
          <w:szCs w:val="24"/>
        </w:rPr>
        <w:t>. 202</w:t>
      </w:r>
      <w:r w:rsidR="008A5CCD" w:rsidRPr="00532BCA">
        <w:rPr>
          <w:color w:val="000000"/>
          <w:spacing w:val="3"/>
          <w:sz w:val="24"/>
          <w:szCs w:val="24"/>
        </w:rPr>
        <w:t>4</w:t>
      </w:r>
    </w:p>
    <w:p w:rsidR="000A1119" w:rsidRPr="00532BCA" w:rsidRDefault="000A1119" w:rsidP="00050FD0">
      <w:pPr>
        <w:shd w:val="clear" w:color="auto" w:fill="FFFFFF"/>
        <w:spacing w:before="100" w:beforeAutospacing="1" w:after="100" w:afterAutospacing="1"/>
        <w:rPr>
          <w:color w:val="000000"/>
          <w:spacing w:val="3"/>
          <w:sz w:val="24"/>
          <w:szCs w:val="24"/>
        </w:rPr>
      </w:pPr>
    </w:p>
    <w:p w:rsidR="00DA4FB5" w:rsidRDefault="00050FD0" w:rsidP="00050FD0">
      <w:pPr>
        <w:jc w:val="both"/>
        <w:rPr>
          <w:color w:val="000000"/>
          <w:spacing w:val="3"/>
          <w:sz w:val="24"/>
          <w:szCs w:val="24"/>
        </w:rPr>
      </w:pPr>
      <w:r w:rsidRPr="00532BCA">
        <w:rPr>
          <w:color w:val="000000"/>
          <w:spacing w:val="3"/>
          <w:sz w:val="24"/>
          <w:szCs w:val="24"/>
        </w:rPr>
        <w:t>Spracoval</w:t>
      </w:r>
      <w:r w:rsidR="00DA4FB5">
        <w:rPr>
          <w:color w:val="000000"/>
          <w:spacing w:val="3"/>
          <w:sz w:val="24"/>
          <w:szCs w:val="24"/>
        </w:rPr>
        <w:t>i</w:t>
      </w:r>
      <w:r w:rsidRPr="00532BCA">
        <w:rPr>
          <w:color w:val="000000"/>
          <w:spacing w:val="3"/>
          <w:sz w:val="24"/>
          <w:szCs w:val="24"/>
        </w:rPr>
        <w:t>: Mgr. Veronika Gromanová</w:t>
      </w:r>
    </w:p>
    <w:p w:rsidR="00BE08B1" w:rsidRPr="00532BCA" w:rsidRDefault="00DA4FB5" w:rsidP="00050FD0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</w:t>
      </w:r>
      <w:r w:rsidR="00EC3C94" w:rsidRPr="00532BCA"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 xml:space="preserve">Mgr. Dominika </w:t>
      </w:r>
      <w:proofErr w:type="spellStart"/>
      <w:r>
        <w:rPr>
          <w:color w:val="000000"/>
          <w:spacing w:val="3"/>
          <w:sz w:val="24"/>
          <w:szCs w:val="24"/>
        </w:rPr>
        <w:t>Scholtz</w:t>
      </w:r>
      <w:proofErr w:type="spellEnd"/>
    </w:p>
    <w:p w:rsidR="00BE08B1" w:rsidRPr="00532BCA" w:rsidRDefault="00BE08B1" w:rsidP="00050FD0">
      <w:pPr>
        <w:jc w:val="both"/>
        <w:rPr>
          <w:color w:val="000000"/>
          <w:spacing w:val="3"/>
          <w:sz w:val="24"/>
          <w:szCs w:val="24"/>
        </w:rPr>
      </w:pPr>
    </w:p>
    <w:p w:rsidR="00BE08B1" w:rsidRPr="00532BCA" w:rsidRDefault="00BE08B1" w:rsidP="00050FD0">
      <w:pPr>
        <w:jc w:val="both"/>
        <w:rPr>
          <w:color w:val="000000"/>
          <w:spacing w:val="3"/>
          <w:sz w:val="24"/>
          <w:szCs w:val="24"/>
        </w:rPr>
      </w:pPr>
    </w:p>
    <w:p w:rsidR="000A1119" w:rsidRPr="00532BCA" w:rsidRDefault="000A1119" w:rsidP="00050FD0">
      <w:pPr>
        <w:jc w:val="both"/>
        <w:rPr>
          <w:sz w:val="24"/>
          <w:szCs w:val="24"/>
          <w:u w:val="single"/>
        </w:rPr>
      </w:pPr>
    </w:p>
    <w:p w:rsidR="00050FD0" w:rsidRPr="00532BCA" w:rsidRDefault="008A5CCD" w:rsidP="008A5CCD">
      <w:pPr>
        <w:shd w:val="clear" w:color="auto" w:fill="FFFFFF"/>
        <w:jc w:val="center"/>
        <w:rPr>
          <w:sz w:val="24"/>
          <w:szCs w:val="24"/>
          <w:u w:val="single"/>
        </w:rPr>
      </w:pPr>
      <w:r w:rsidRPr="00532BCA">
        <w:rPr>
          <w:color w:val="000000"/>
          <w:spacing w:val="-5"/>
          <w:sz w:val="24"/>
          <w:szCs w:val="24"/>
        </w:rPr>
        <w:t xml:space="preserve">                                                 Mgr. Katarína Bendíková</w:t>
      </w:r>
    </w:p>
    <w:p w:rsidR="00050FD0" w:rsidRPr="00532BCA" w:rsidRDefault="008A5CCD" w:rsidP="008A5CCD">
      <w:pPr>
        <w:jc w:val="center"/>
        <w:rPr>
          <w:sz w:val="24"/>
          <w:szCs w:val="24"/>
        </w:rPr>
      </w:pPr>
      <w:r w:rsidRPr="00532BCA">
        <w:rPr>
          <w:sz w:val="24"/>
          <w:szCs w:val="24"/>
        </w:rPr>
        <w:t xml:space="preserve">                                         p</w:t>
      </w:r>
      <w:r w:rsidR="00050FD0" w:rsidRPr="00532BCA">
        <w:rPr>
          <w:sz w:val="24"/>
          <w:szCs w:val="24"/>
        </w:rPr>
        <w:t>rednost</w:t>
      </w:r>
      <w:r w:rsidRPr="00532BCA">
        <w:rPr>
          <w:sz w:val="24"/>
          <w:szCs w:val="24"/>
        </w:rPr>
        <w:t>ka</w:t>
      </w:r>
      <w:r w:rsidR="00050FD0" w:rsidRPr="00532BCA">
        <w:rPr>
          <w:sz w:val="24"/>
          <w:szCs w:val="24"/>
        </w:rPr>
        <w:t xml:space="preserve"> OÚ</w:t>
      </w:r>
    </w:p>
    <w:p w:rsidR="00050FD0" w:rsidRPr="00532BCA" w:rsidRDefault="008A5CCD" w:rsidP="008A5CCD">
      <w:pPr>
        <w:jc w:val="center"/>
        <w:rPr>
          <w:sz w:val="24"/>
          <w:szCs w:val="24"/>
        </w:rPr>
      </w:pPr>
      <w:r w:rsidRPr="00532BCA">
        <w:rPr>
          <w:sz w:val="24"/>
          <w:szCs w:val="24"/>
        </w:rPr>
        <w:t xml:space="preserve">                                              </w:t>
      </w:r>
      <w:r w:rsidR="00050FD0" w:rsidRPr="00532BCA">
        <w:rPr>
          <w:sz w:val="24"/>
          <w:szCs w:val="24"/>
        </w:rPr>
        <w:t>predsed</w:t>
      </w:r>
      <w:r w:rsidRPr="00532BCA">
        <w:rPr>
          <w:sz w:val="24"/>
          <w:szCs w:val="24"/>
        </w:rPr>
        <w:t xml:space="preserve">níčka </w:t>
      </w:r>
      <w:r w:rsidR="00050FD0" w:rsidRPr="00532BCA">
        <w:rPr>
          <w:sz w:val="24"/>
          <w:szCs w:val="24"/>
        </w:rPr>
        <w:t>riadiaceho výboru NRO Kežmarok</w:t>
      </w:r>
    </w:p>
    <w:p w:rsidR="00FE4878" w:rsidRPr="00532BCA" w:rsidRDefault="00FE4878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5D0A49" w:rsidRDefault="005D0A49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966F07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0A0245" w:rsidRDefault="000A0245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0A0245" w:rsidRDefault="000A0245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  <w:bookmarkStart w:id="3" w:name="_GoBack"/>
      <w:bookmarkEnd w:id="3"/>
    </w:p>
    <w:p w:rsidR="00966F07" w:rsidRPr="00532BCA" w:rsidRDefault="00966F07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</w:p>
    <w:p w:rsidR="007C5011" w:rsidRDefault="007C5011" w:rsidP="00050FD0">
      <w:pPr>
        <w:jc w:val="both"/>
        <w:rPr>
          <w:sz w:val="24"/>
          <w:szCs w:val="24"/>
          <w:u w:val="single"/>
        </w:rPr>
      </w:pPr>
    </w:p>
    <w:p w:rsidR="00966F07" w:rsidRPr="002C7258" w:rsidRDefault="00966F07" w:rsidP="00966F07">
      <w:pPr>
        <w:jc w:val="right"/>
        <w:rPr>
          <w:rFonts w:cstheme="minorHAnsi"/>
          <w:sz w:val="24"/>
          <w:szCs w:val="24"/>
        </w:rPr>
      </w:pPr>
      <w:r w:rsidRPr="002C7258">
        <w:rPr>
          <w:rFonts w:cstheme="minorHAnsi"/>
          <w:sz w:val="24"/>
          <w:szCs w:val="24"/>
        </w:rPr>
        <w:lastRenderedPageBreak/>
        <w:t>Príloha č. 1</w:t>
      </w:r>
    </w:p>
    <w:p w:rsidR="00966F07" w:rsidRPr="00081F50" w:rsidRDefault="00966F07" w:rsidP="00966F07">
      <w:pPr>
        <w:spacing w:before="48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>PREZENČNÁ LISTINA</w:t>
      </w:r>
    </w:p>
    <w:p w:rsidR="00966F07" w:rsidRPr="00081F50" w:rsidRDefault="00966F07" w:rsidP="00966F07">
      <w:pPr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 xml:space="preserve">z rokovania členov Riadiaceho výboru najmenej rozvinutého okresu </w:t>
      </w:r>
      <w:r>
        <w:rPr>
          <w:rFonts w:cstheme="minorHAnsi"/>
          <w:b/>
          <w:sz w:val="24"/>
          <w:szCs w:val="24"/>
        </w:rPr>
        <w:t>Kežmarok</w:t>
      </w:r>
    </w:p>
    <w:p w:rsidR="00966F07" w:rsidRPr="00081F50" w:rsidRDefault="00966F07" w:rsidP="00966F07">
      <w:pPr>
        <w:spacing w:before="480"/>
        <w:jc w:val="center"/>
        <w:rPr>
          <w:rFonts w:cstheme="minorHAnsi"/>
          <w:b/>
        </w:rPr>
      </w:pPr>
    </w:p>
    <w:p w:rsidR="00966F07" w:rsidRPr="00966F07" w:rsidRDefault="00966F07" w:rsidP="00966F07">
      <w:pPr>
        <w:rPr>
          <w:rFonts w:cstheme="minorHAnsi"/>
          <w:b/>
          <w:sz w:val="24"/>
          <w:szCs w:val="24"/>
        </w:rPr>
      </w:pPr>
      <w:r w:rsidRPr="00966F07">
        <w:rPr>
          <w:rFonts w:cstheme="minorHAnsi"/>
          <w:b/>
          <w:sz w:val="24"/>
          <w:szCs w:val="24"/>
        </w:rPr>
        <w:t>Dňa: 21. 03. 2024 o 13.</w:t>
      </w:r>
      <w:r w:rsidRPr="00966F07">
        <w:rPr>
          <w:rFonts w:cstheme="minorHAnsi"/>
          <w:b/>
          <w:sz w:val="24"/>
          <w:szCs w:val="24"/>
          <w:vertAlign w:val="superscript"/>
        </w:rPr>
        <w:t>00</w:t>
      </w:r>
      <w:r w:rsidRPr="00966F07">
        <w:rPr>
          <w:rFonts w:cstheme="minorHAnsi"/>
          <w:b/>
          <w:sz w:val="24"/>
          <w:szCs w:val="24"/>
        </w:rPr>
        <w:t xml:space="preserve"> hod.</w:t>
      </w:r>
    </w:p>
    <w:p w:rsidR="00966F07" w:rsidRPr="00966F07" w:rsidRDefault="00966F07" w:rsidP="00966F07">
      <w:pPr>
        <w:rPr>
          <w:rFonts w:cstheme="minorHAnsi"/>
          <w:b/>
          <w:sz w:val="24"/>
          <w:szCs w:val="24"/>
        </w:rPr>
      </w:pPr>
      <w:r w:rsidRPr="00966F07">
        <w:rPr>
          <w:rFonts w:cstheme="minorHAnsi"/>
          <w:b/>
          <w:sz w:val="24"/>
          <w:szCs w:val="24"/>
        </w:rPr>
        <w:t>Miesto: Okresný úrad Kežmarok</w:t>
      </w:r>
    </w:p>
    <w:p w:rsidR="00966F07" w:rsidRPr="00081F50" w:rsidRDefault="00966F07" w:rsidP="00966F07">
      <w:pPr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696"/>
      </w:tblGrid>
      <w:tr w:rsidR="00966F07" w:rsidRPr="00081F50" w:rsidTr="008422A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07">
              <w:rPr>
                <w:rFonts w:cstheme="minorHAnsi"/>
                <w:b/>
                <w:sz w:val="24"/>
                <w:szCs w:val="24"/>
              </w:rPr>
              <w:t>Titul, meno a priezvisko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07">
              <w:rPr>
                <w:rFonts w:cstheme="minorHAnsi"/>
                <w:b/>
                <w:sz w:val="24"/>
                <w:szCs w:val="24"/>
              </w:rPr>
              <w:t>Zástupca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07">
              <w:rPr>
                <w:rFonts w:cstheme="minorHAnsi"/>
                <w:b/>
                <w:sz w:val="24"/>
                <w:szCs w:val="24"/>
              </w:rPr>
              <w:t>Forma účasti (prezenčne, on-line)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F07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Mgr. Katarína Bendíková</w:t>
            </w:r>
          </w:p>
        </w:tc>
        <w:tc>
          <w:tcPr>
            <w:tcW w:w="2693" w:type="dxa"/>
            <w:vAlign w:val="center"/>
          </w:tcPr>
          <w:p w:rsidR="00966F07" w:rsidRPr="00966F07" w:rsidRDefault="00966F07" w:rsidP="008422A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Predsed</w:t>
            </w:r>
            <w:r w:rsidR="008422A6">
              <w:rPr>
                <w:rFonts w:cstheme="minorHAnsi"/>
                <w:sz w:val="24"/>
                <w:szCs w:val="24"/>
              </w:rPr>
              <w:t>níčka</w:t>
            </w:r>
            <w:r w:rsidRPr="00966F07">
              <w:rPr>
                <w:rFonts w:cstheme="minorHAnsi"/>
                <w:sz w:val="24"/>
                <w:szCs w:val="24"/>
              </w:rPr>
              <w:t xml:space="preserve"> riadiaceho výboru (OÚ)</w:t>
            </w:r>
          </w:p>
        </w:tc>
        <w:tc>
          <w:tcPr>
            <w:tcW w:w="1701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696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prítomná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Ing. Katarína Sokolová</w:t>
            </w:r>
          </w:p>
        </w:tc>
        <w:tc>
          <w:tcPr>
            <w:tcW w:w="2693" w:type="dxa"/>
            <w:vAlign w:val="center"/>
          </w:tcPr>
          <w:p w:rsidR="007C5576" w:rsidRDefault="007C5576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MIRRI SR</w:t>
            </w:r>
          </w:p>
        </w:tc>
        <w:tc>
          <w:tcPr>
            <w:tcW w:w="1701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on-line</w:t>
            </w:r>
          </w:p>
        </w:tc>
        <w:tc>
          <w:tcPr>
            <w:tcW w:w="1696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prítomná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 xml:space="preserve">JUDr. Štefan </w:t>
            </w:r>
            <w:proofErr w:type="spellStart"/>
            <w:r w:rsidRPr="00966F07">
              <w:rPr>
                <w:rFonts w:cstheme="minorHAnsi"/>
                <w:sz w:val="24"/>
                <w:szCs w:val="24"/>
              </w:rPr>
              <w:t>Bieľak</w:t>
            </w:r>
            <w:proofErr w:type="spellEnd"/>
          </w:p>
        </w:tc>
        <w:tc>
          <w:tcPr>
            <w:tcW w:w="2693" w:type="dxa"/>
            <w:vAlign w:val="center"/>
          </w:tcPr>
          <w:p w:rsidR="007C5576" w:rsidRDefault="007C5576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VÚC</w:t>
            </w:r>
          </w:p>
        </w:tc>
        <w:tc>
          <w:tcPr>
            <w:tcW w:w="1701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696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prítomný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 xml:space="preserve">Ing. Ján </w:t>
            </w:r>
            <w:proofErr w:type="spellStart"/>
            <w:r w:rsidRPr="00966F07">
              <w:rPr>
                <w:rFonts w:cstheme="minorHAnsi"/>
                <w:sz w:val="24"/>
                <w:szCs w:val="24"/>
              </w:rPr>
              <w:t>Kurňava</w:t>
            </w:r>
            <w:proofErr w:type="spellEnd"/>
          </w:p>
        </w:tc>
        <w:tc>
          <w:tcPr>
            <w:tcW w:w="2693" w:type="dxa"/>
            <w:vAlign w:val="center"/>
          </w:tcPr>
          <w:p w:rsidR="007C5576" w:rsidRDefault="007C5576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ZMOS</w:t>
            </w:r>
          </w:p>
        </w:tc>
        <w:tc>
          <w:tcPr>
            <w:tcW w:w="1701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696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prítomný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Mgr. Martin Huba</w:t>
            </w:r>
          </w:p>
        </w:tc>
        <w:tc>
          <w:tcPr>
            <w:tcW w:w="2693" w:type="dxa"/>
            <w:vAlign w:val="center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Sociálno-ekonomický partner</w:t>
            </w:r>
          </w:p>
        </w:tc>
        <w:tc>
          <w:tcPr>
            <w:tcW w:w="1701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696" w:type="dxa"/>
            <w:vAlign w:val="center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prítomný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6F07" w:rsidRPr="00081F50" w:rsidTr="00EF5F98">
        <w:tc>
          <w:tcPr>
            <w:tcW w:w="9062" w:type="dxa"/>
            <w:gridSpan w:val="4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66F07">
              <w:rPr>
                <w:rFonts w:cstheme="minorHAnsi"/>
                <w:b/>
                <w:sz w:val="24"/>
                <w:szCs w:val="24"/>
              </w:rPr>
              <w:t>zástupcovia sekretariátu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Mgr. Veronika Gromanová</w:t>
            </w:r>
          </w:p>
        </w:tc>
        <w:tc>
          <w:tcPr>
            <w:tcW w:w="2693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696" w:type="dxa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prítomná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 xml:space="preserve">Mgr. Dominika </w:t>
            </w:r>
            <w:proofErr w:type="spellStart"/>
            <w:r w:rsidRPr="00966F07">
              <w:rPr>
                <w:rFonts w:cstheme="minorHAnsi"/>
                <w:sz w:val="24"/>
                <w:szCs w:val="24"/>
              </w:rPr>
              <w:t>Scholtz</w:t>
            </w:r>
            <w:proofErr w:type="spellEnd"/>
          </w:p>
        </w:tc>
        <w:tc>
          <w:tcPr>
            <w:tcW w:w="2693" w:type="dxa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696" w:type="dxa"/>
          </w:tcPr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66F07" w:rsidRPr="00966F07" w:rsidRDefault="00966F07" w:rsidP="00EF5F9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66F07">
              <w:rPr>
                <w:rFonts w:cstheme="minorHAnsi"/>
                <w:sz w:val="24"/>
                <w:szCs w:val="24"/>
              </w:rPr>
              <w:t>prítomná</w:t>
            </w:r>
          </w:p>
        </w:tc>
      </w:tr>
      <w:tr w:rsidR="00966F07" w:rsidRPr="00081F50" w:rsidTr="00EF5F98">
        <w:tc>
          <w:tcPr>
            <w:tcW w:w="9062" w:type="dxa"/>
            <w:gridSpan w:val="4"/>
          </w:tcPr>
          <w:p w:rsidR="00966F07" w:rsidRPr="00966F07" w:rsidRDefault="00966F07" w:rsidP="00EF5F9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66F07">
              <w:rPr>
                <w:rFonts w:cstheme="minorHAnsi"/>
                <w:b/>
                <w:sz w:val="24"/>
                <w:szCs w:val="24"/>
              </w:rPr>
              <w:t>prizvaní hostia</w:t>
            </w:r>
          </w:p>
        </w:tc>
      </w:tr>
      <w:tr w:rsidR="00966F07" w:rsidRPr="00081F50" w:rsidTr="008422A6">
        <w:tc>
          <w:tcPr>
            <w:tcW w:w="2972" w:type="dxa"/>
          </w:tcPr>
          <w:p w:rsidR="00966F07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66F07" w:rsidRPr="00081F50" w:rsidTr="008422A6">
        <w:tc>
          <w:tcPr>
            <w:tcW w:w="2972" w:type="dxa"/>
          </w:tcPr>
          <w:p w:rsidR="00966F07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66F07" w:rsidRPr="00081F50" w:rsidTr="008422A6">
        <w:tc>
          <w:tcPr>
            <w:tcW w:w="2972" w:type="dxa"/>
          </w:tcPr>
          <w:p w:rsidR="00966F07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66F07" w:rsidRPr="00081F50" w:rsidTr="008422A6">
        <w:tc>
          <w:tcPr>
            <w:tcW w:w="2972" w:type="dxa"/>
          </w:tcPr>
          <w:p w:rsidR="00966F07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66F07" w:rsidRPr="00081F50" w:rsidTr="008422A6">
        <w:tc>
          <w:tcPr>
            <w:tcW w:w="2972" w:type="dxa"/>
          </w:tcPr>
          <w:p w:rsidR="00966F07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966F07" w:rsidRPr="00081F50" w:rsidRDefault="00966F07" w:rsidP="00EF5F98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7C5011" w:rsidRDefault="007C5011" w:rsidP="00050FD0">
      <w:pPr>
        <w:jc w:val="both"/>
        <w:rPr>
          <w:sz w:val="24"/>
          <w:szCs w:val="24"/>
          <w:u w:val="single"/>
        </w:rPr>
      </w:pPr>
    </w:p>
    <w:sectPr w:rsidR="007C5011" w:rsidSect="00050FD0">
      <w:headerReference w:type="default" r:id="rId8"/>
      <w:footerReference w:type="default" r:id="rId9"/>
      <w:headerReference w:type="first" r:id="rId10"/>
      <w:pgSz w:w="11906" w:h="16838"/>
      <w:pgMar w:top="567" w:right="1133" w:bottom="709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DB" w:rsidRDefault="00C213DB" w:rsidP="005D0A49">
      <w:r>
        <w:separator/>
      </w:r>
    </w:p>
  </w:endnote>
  <w:endnote w:type="continuationSeparator" w:id="0">
    <w:p w:rsidR="00C213DB" w:rsidRDefault="00C213DB" w:rsidP="005D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1054"/>
      <w:docPartObj>
        <w:docPartGallery w:val="Page Numbers (Bottom of Page)"/>
        <w:docPartUnique/>
      </w:docPartObj>
    </w:sdtPr>
    <w:sdtEndPr/>
    <w:sdtContent>
      <w:p w:rsidR="00F74EDD" w:rsidRDefault="00F74E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45">
          <w:rPr>
            <w:noProof/>
          </w:rPr>
          <w:t>4</w:t>
        </w:r>
        <w:r>
          <w:fldChar w:fldCharType="end"/>
        </w:r>
      </w:p>
    </w:sdtContent>
  </w:sdt>
  <w:p w:rsidR="00F74EDD" w:rsidRPr="00EC2915" w:rsidRDefault="00F74EDD" w:rsidP="00C12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DB" w:rsidRDefault="00C213DB" w:rsidP="005D0A49">
      <w:r>
        <w:separator/>
      </w:r>
    </w:p>
  </w:footnote>
  <w:footnote w:type="continuationSeparator" w:id="0">
    <w:p w:rsidR="00C213DB" w:rsidRDefault="00C213DB" w:rsidP="005D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D" w:rsidRDefault="00F74EDD" w:rsidP="00C1285E">
    <w:pPr>
      <w:pStyle w:val="Hlavika"/>
      <w:tabs>
        <w:tab w:val="left" w:pos="703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D" w:rsidRPr="00486AF8" w:rsidRDefault="00F74EDD" w:rsidP="00C1285E">
    <w:pPr>
      <w:jc w:val="center"/>
      <w:rPr>
        <w:b/>
        <w:sz w:val="34"/>
        <w:szCs w:val="34"/>
      </w:rPr>
    </w:pPr>
    <w:r w:rsidRPr="00486AF8">
      <w:rPr>
        <w:b/>
        <w:sz w:val="34"/>
        <w:szCs w:val="34"/>
      </w:rPr>
      <w:t xml:space="preserve">OKRESNÝ ÚRAD </w:t>
    </w:r>
    <w:r>
      <w:rPr>
        <w:b/>
        <w:sz w:val="34"/>
        <w:szCs w:val="34"/>
      </w:rPr>
      <w:t>KEŽMAROK</w:t>
    </w:r>
  </w:p>
  <w:p w:rsidR="00F74EDD" w:rsidRPr="00A60C96" w:rsidRDefault="00F74EDD" w:rsidP="00C1285E">
    <w:pPr>
      <w:pBdr>
        <w:bottom w:val="single" w:sz="6" w:space="1" w:color="auto"/>
      </w:pBdr>
      <w:jc w:val="center"/>
      <w:rPr>
        <w:sz w:val="26"/>
        <w:szCs w:val="26"/>
      </w:rPr>
    </w:pPr>
    <w:r w:rsidRPr="00A60C96">
      <w:rPr>
        <w:sz w:val="26"/>
        <w:szCs w:val="26"/>
      </w:rPr>
      <w:t>Dr. Alexandra 61, 060 01 Kežmarok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B19"/>
    <w:multiLevelType w:val="hybridMultilevel"/>
    <w:tmpl w:val="6C9C1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3922"/>
    <w:multiLevelType w:val="hybridMultilevel"/>
    <w:tmpl w:val="A796A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B0F"/>
    <w:multiLevelType w:val="hybridMultilevel"/>
    <w:tmpl w:val="D9542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3AA"/>
    <w:multiLevelType w:val="hybridMultilevel"/>
    <w:tmpl w:val="22380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726E"/>
    <w:multiLevelType w:val="hybridMultilevel"/>
    <w:tmpl w:val="A796A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4233"/>
    <w:multiLevelType w:val="hybridMultilevel"/>
    <w:tmpl w:val="81C04A8A"/>
    <w:lvl w:ilvl="0" w:tplc="016A9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7A4F"/>
    <w:multiLevelType w:val="hybridMultilevel"/>
    <w:tmpl w:val="A5E4CB7E"/>
    <w:lvl w:ilvl="0" w:tplc="18946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707F"/>
    <w:multiLevelType w:val="hybridMultilevel"/>
    <w:tmpl w:val="22380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4368F"/>
    <w:multiLevelType w:val="hybridMultilevel"/>
    <w:tmpl w:val="A292465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9"/>
    <w:rsid w:val="0000560E"/>
    <w:rsid w:val="000078C8"/>
    <w:rsid w:val="00014B78"/>
    <w:rsid w:val="0004478D"/>
    <w:rsid w:val="00050FD0"/>
    <w:rsid w:val="0005482B"/>
    <w:rsid w:val="0007777D"/>
    <w:rsid w:val="00077DE1"/>
    <w:rsid w:val="000A0245"/>
    <w:rsid w:val="000A1119"/>
    <w:rsid w:val="000A6D70"/>
    <w:rsid w:val="000B2E5C"/>
    <w:rsid w:val="000B446B"/>
    <w:rsid w:val="000B5CDB"/>
    <w:rsid w:val="000C1B90"/>
    <w:rsid w:val="000C67FC"/>
    <w:rsid w:val="000D3916"/>
    <w:rsid w:val="000F1BAC"/>
    <w:rsid w:val="000F405A"/>
    <w:rsid w:val="001102BD"/>
    <w:rsid w:val="00116772"/>
    <w:rsid w:val="00134E79"/>
    <w:rsid w:val="0013761C"/>
    <w:rsid w:val="00142392"/>
    <w:rsid w:val="001478F6"/>
    <w:rsid w:val="001628B3"/>
    <w:rsid w:val="00165D21"/>
    <w:rsid w:val="0017239F"/>
    <w:rsid w:val="001743ED"/>
    <w:rsid w:val="001800F6"/>
    <w:rsid w:val="00191872"/>
    <w:rsid w:val="001A5985"/>
    <w:rsid w:val="001B1F2E"/>
    <w:rsid w:val="001E693A"/>
    <w:rsid w:val="001F7E91"/>
    <w:rsid w:val="00201C74"/>
    <w:rsid w:val="002037EE"/>
    <w:rsid w:val="00211093"/>
    <w:rsid w:val="00217811"/>
    <w:rsid w:val="00223AE4"/>
    <w:rsid w:val="00227E58"/>
    <w:rsid w:val="0023724D"/>
    <w:rsid w:val="00240D32"/>
    <w:rsid w:val="00251FEA"/>
    <w:rsid w:val="00265917"/>
    <w:rsid w:val="00291C2C"/>
    <w:rsid w:val="00291E69"/>
    <w:rsid w:val="002947DC"/>
    <w:rsid w:val="00294CC0"/>
    <w:rsid w:val="002A1A03"/>
    <w:rsid w:val="002B3DBE"/>
    <w:rsid w:val="002C7699"/>
    <w:rsid w:val="002D168F"/>
    <w:rsid w:val="002F5C90"/>
    <w:rsid w:val="003105BD"/>
    <w:rsid w:val="00317EA3"/>
    <w:rsid w:val="0033107A"/>
    <w:rsid w:val="00353026"/>
    <w:rsid w:val="003664E7"/>
    <w:rsid w:val="00367738"/>
    <w:rsid w:val="003703F7"/>
    <w:rsid w:val="00384239"/>
    <w:rsid w:val="003A6729"/>
    <w:rsid w:val="003B34A1"/>
    <w:rsid w:val="003C717D"/>
    <w:rsid w:val="003D1100"/>
    <w:rsid w:val="003D1961"/>
    <w:rsid w:val="003D20E4"/>
    <w:rsid w:val="003D6A37"/>
    <w:rsid w:val="003F4420"/>
    <w:rsid w:val="00405735"/>
    <w:rsid w:val="0042415F"/>
    <w:rsid w:val="00426531"/>
    <w:rsid w:val="004318BE"/>
    <w:rsid w:val="00432CE1"/>
    <w:rsid w:val="00471D5B"/>
    <w:rsid w:val="0047668A"/>
    <w:rsid w:val="004941A0"/>
    <w:rsid w:val="004B0327"/>
    <w:rsid w:val="004B1018"/>
    <w:rsid w:val="004C5DC8"/>
    <w:rsid w:val="004C6540"/>
    <w:rsid w:val="004C765F"/>
    <w:rsid w:val="004D2E1F"/>
    <w:rsid w:val="005116AD"/>
    <w:rsid w:val="00532BCA"/>
    <w:rsid w:val="00542118"/>
    <w:rsid w:val="00566976"/>
    <w:rsid w:val="005B4343"/>
    <w:rsid w:val="005C4454"/>
    <w:rsid w:val="005D0A49"/>
    <w:rsid w:val="00600722"/>
    <w:rsid w:val="006127DA"/>
    <w:rsid w:val="006205EA"/>
    <w:rsid w:val="00635287"/>
    <w:rsid w:val="006402F9"/>
    <w:rsid w:val="00664575"/>
    <w:rsid w:val="00680682"/>
    <w:rsid w:val="0068118F"/>
    <w:rsid w:val="006943D3"/>
    <w:rsid w:val="006A08F4"/>
    <w:rsid w:val="006A473E"/>
    <w:rsid w:val="006A63F1"/>
    <w:rsid w:val="006C46C8"/>
    <w:rsid w:val="006D01DF"/>
    <w:rsid w:val="006D22E8"/>
    <w:rsid w:val="006D301E"/>
    <w:rsid w:val="00700839"/>
    <w:rsid w:val="00704CC1"/>
    <w:rsid w:val="00705898"/>
    <w:rsid w:val="0074668F"/>
    <w:rsid w:val="00760570"/>
    <w:rsid w:val="00770375"/>
    <w:rsid w:val="00793376"/>
    <w:rsid w:val="007C13CD"/>
    <w:rsid w:val="007C5011"/>
    <w:rsid w:val="007C5576"/>
    <w:rsid w:val="007E3A40"/>
    <w:rsid w:val="007E6825"/>
    <w:rsid w:val="007E70BC"/>
    <w:rsid w:val="007F7980"/>
    <w:rsid w:val="00806D3E"/>
    <w:rsid w:val="00830189"/>
    <w:rsid w:val="008422A6"/>
    <w:rsid w:val="00845A6F"/>
    <w:rsid w:val="00873FB9"/>
    <w:rsid w:val="00880654"/>
    <w:rsid w:val="0089643F"/>
    <w:rsid w:val="008A5CCD"/>
    <w:rsid w:val="008F6181"/>
    <w:rsid w:val="00917BC4"/>
    <w:rsid w:val="00944FE4"/>
    <w:rsid w:val="00954206"/>
    <w:rsid w:val="00957E11"/>
    <w:rsid w:val="00966F07"/>
    <w:rsid w:val="00985F7A"/>
    <w:rsid w:val="00996472"/>
    <w:rsid w:val="00997DA2"/>
    <w:rsid w:val="009A2483"/>
    <w:rsid w:val="009A705C"/>
    <w:rsid w:val="009D4471"/>
    <w:rsid w:val="00A25BE9"/>
    <w:rsid w:val="00A4514A"/>
    <w:rsid w:val="00A60F14"/>
    <w:rsid w:val="00A617EE"/>
    <w:rsid w:val="00A74C4E"/>
    <w:rsid w:val="00AB2EA7"/>
    <w:rsid w:val="00AB54CC"/>
    <w:rsid w:val="00AE28B8"/>
    <w:rsid w:val="00AE2ED2"/>
    <w:rsid w:val="00AE5869"/>
    <w:rsid w:val="00AE59DA"/>
    <w:rsid w:val="00AF5BE9"/>
    <w:rsid w:val="00B020E0"/>
    <w:rsid w:val="00B25FC7"/>
    <w:rsid w:val="00B32BCA"/>
    <w:rsid w:val="00B4619A"/>
    <w:rsid w:val="00B50A92"/>
    <w:rsid w:val="00B54960"/>
    <w:rsid w:val="00B56F30"/>
    <w:rsid w:val="00B739E0"/>
    <w:rsid w:val="00B8360D"/>
    <w:rsid w:val="00BA4D57"/>
    <w:rsid w:val="00BC10D4"/>
    <w:rsid w:val="00BC235D"/>
    <w:rsid w:val="00BD1874"/>
    <w:rsid w:val="00BE08B1"/>
    <w:rsid w:val="00C1285E"/>
    <w:rsid w:val="00C12F95"/>
    <w:rsid w:val="00C213DB"/>
    <w:rsid w:val="00C31800"/>
    <w:rsid w:val="00C4142A"/>
    <w:rsid w:val="00C426A3"/>
    <w:rsid w:val="00C4524B"/>
    <w:rsid w:val="00C53851"/>
    <w:rsid w:val="00C82EAA"/>
    <w:rsid w:val="00C86526"/>
    <w:rsid w:val="00C9392B"/>
    <w:rsid w:val="00C93BEC"/>
    <w:rsid w:val="00CA4884"/>
    <w:rsid w:val="00CB644C"/>
    <w:rsid w:val="00CC2C63"/>
    <w:rsid w:val="00CC52E5"/>
    <w:rsid w:val="00D05E8A"/>
    <w:rsid w:val="00D1096D"/>
    <w:rsid w:val="00D30BA8"/>
    <w:rsid w:val="00D44C50"/>
    <w:rsid w:val="00D8141B"/>
    <w:rsid w:val="00D8484D"/>
    <w:rsid w:val="00DA4FB5"/>
    <w:rsid w:val="00DA55CF"/>
    <w:rsid w:val="00DB553E"/>
    <w:rsid w:val="00DC0144"/>
    <w:rsid w:val="00DC4DFC"/>
    <w:rsid w:val="00DC5C16"/>
    <w:rsid w:val="00DD2BA8"/>
    <w:rsid w:val="00DE4FC9"/>
    <w:rsid w:val="00DE7F77"/>
    <w:rsid w:val="00E114AC"/>
    <w:rsid w:val="00E21BC2"/>
    <w:rsid w:val="00E823D0"/>
    <w:rsid w:val="00E844B9"/>
    <w:rsid w:val="00E90591"/>
    <w:rsid w:val="00E93C1A"/>
    <w:rsid w:val="00EC3C94"/>
    <w:rsid w:val="00EC697E"/>
    <w:rsid w:val="00EE37F7"/>
    <w:rsid w:val="00EF7603"/>
    <w:rsid w:val="00F056E4"/>
    <w:rsid w:val="00F15D1D"/>
    <w:rsid w:val="00F240DD"/>
    <w:rsid w:val="00F50424"/>
    <w:rsid w:val="00F549BE"/>
    <w:rsid w:val="00F6050B"/>
    <w:rsid w:val="00F65797"/>
    <w:rsid w:val="00F74EDD"/>
    <w:rsid w:val="00F82C3D"/>
    <w:rsid w:val="00F84896"/>
    <w:rsid w:val="00F8731C"/>
    <w:rsid w:val="00FA1E28"/>
    <w:rsid w:val="00FA2042"/>
    <w:rsid w:val="00FB08DD"/>
    <w:rsid w:val="00FB28DF"/>
    <w:rsid w:val="00FC3ECE"/>
    <w:rsid w:val="00FC4170"/>
    <w:rsid w:val="00FC5298"/>
    <w:rsid w:val="00FC52C4"/>
    <w:rsid w:val="00FE3F3D"/>
    <w:rsid w:val="00FE487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E7EB"/>
  <w15:docId w15:val="{8CFB1CC8-C294-4802-B39D-67AF53A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A49"/>
    <w:rPr>
      <w:rFonts w:eastAsia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B3DB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qFormat/>
    <w:rsid w:val="005D0A49"/>
    <w:pPr>
      <w:ind w:left="708"/>
    </w:pPr>
  </w:style>
  <w:style w:type="paragraph" w:styleId="Hlavika">
    <w:name w:val="header"/>
    <w:basedOn w:val="Normlny"/>
    <w:link w:val="HlavikaChar"/>
    <w:rsid w:val="005D0A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 w:eastAsia="x-none"/>
    </w:rPr>
  </w:style>
  <w:style w:type="character" w:customStyle="1" w:styleId="HlavikaChar">
    <w:name w:val="Hlavička Char"/>
    <w:basedOn w:val="Predvolenpsmoodseku"/>
    <w:link w:val="Hlavika"/>
    <w:rsid w:val="005D0A49"/>
    <w:rPr>
      <w:rFonts w:eastAsia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5D0A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A49"/>
    <w:rPr>
      <w:rFonts w:eastAsia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A4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A4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A4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811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0A1119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A1119"/>
  </w:style>
  <w:style w:type="character" w:customStyle="1" w:styleId="Nadpis3Char">
    <w:name w:val="Nadpis 3 Char"/>
    <w:basedOn w:val="Predvolenpsmoodseku"/>
    <w:link w:val="Nadpis3"/>
    <w:uiPriority w:val="9"/>
    <w:semiHidden/>
    <w:rsid w:val="002B3DB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Odsek zoznamu4 Char,LISTA Char,Listaszerű bekezdés2 Char,Listaszerű bekezdés3 Char,3 Char"/>
    <w:link w:val="Odsekzoznamu"/>
    <w:qFormat/>
    <w:locked/>
    <w:rsid w:val="002B3DBE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89B-32F5-449E-9D2B-254A980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Používateľ systému Windows</cp:lastModifiedBy>
  <cp:revision>37</cp:revision>
  <cp:lastPrinted>2024-03-27T08:19:00Z</cp:lastPrinted>
  <dcterms:created xsi:type="dcterms:W3CDTF">2024-03-22T08:53:00Z</dcterms:created>
  <dcterms:modified xsi:type="dcterms:W3CDTF">2024-03-27T08:20:00Z</dcterms:modified>
</cp:coreProperties>
</file>