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A9" w:rsidRPr="00DA55A9" w:rsidRDefault="00DA55A9" w:rsidP="00DA55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55A9">
        <w:rPr>
          <w:rFonts w:ascii="Times New Roman" w:eastAsia="Calibri" w:hAnsi="Times New Roman" w:cs="Times New Roman"/>
          <w:b/>
          <w:sz w:val="28"/>
          <w:szCs w:val="28"/>
        </w:rPr>
        <w:t xml:space="preserve">Poučenie pre poškodeného vo veci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uplatnenia nároku na náhradu škody spôsobenej určeným živočíchom / § 100 zákona č.  </w:t>
      </w:r>
      <w:r w:rsidRPr="00DA55A9">
        <w:rPr>
          <w:rFonts w:ascii="Times New Roman" w:eastAsia="Calibri" w:hAnsi="Times New Roman" w:cs="Times New Roman"/>
          <w:b/>
          <w:sz w:val="28"/>
          <w:szCs w:val="28"/>
        </w:rPr>
        <w:t>543/2002 Z. z. o ochrane prírody a krajiny v znení neskorších predpisov</w:t>
      </w:r>
      <w:r w:rsidR="00D07564">
        <w:rPr>
          <w:rFonts w:ascii="Times New Roman" w:eastAsia="Calibri" w:hAnsi="Times New Roman" w:cs="Times New Roman"/>
          <w:b/>
          <w:sz w:val="28"/>
          <w:szCs w:val="28"/>
        </w:rPr>
        <w:t xml:space="preserve"> /</w:t>
      </w:r>
      <w:r w:rsidRPr="00DA55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A55A9" w:rsidRPr="00DA55A9" w:rsidRDefault="00DA55A9" w:rsidP="00DA5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5A9" w:rsidRPr="00DA55A9" w:rsidRDefault="00DA55A9" w:rsidP="00DA55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55A9" w:rsidRPr="00DA55A9" w:rsidRDefault="00DA55A9" w:rsidP="00DA55A9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DA55A9">
        <w:rPr>
          <w:rFonts w:ascii="Calibri" w:eastAsia="Calibri" w:hAnsi="Calibri" w:cs="Calibri"/>
          <w:b/>
          <w:bCs/>
          <w:u w:val="single"/>
        </w:rPr>
        <w:t>Upozorňujeme na nasledovné ustanovenia :</w:t>
      </w:r>
    </w:p>
    <w:p w:rsidR="00DA55A9" w:rsidRPr="00DA55A9" w:rsidRDefault="00DA55A9" w:rsidP="00DA55A9">
      <w:pPr>
        <w:spacing w:after="0" w:line="240" w:lineRule="auto"/>
        <w:rPr>
          <w:rFonts w:ascii="Calibri" w:eastAsia="Calibri" w:hAnsi="Calibri" w:cs="Calibri"/>
        </w:rPr>
      </w:pPr>
    </w:p>
    <w:p w:rsidR="00DA55A9" w:rsidRPr="00DA55A9" w:rsidRDefault="00DA55A9" w:rsidP="00DA55A9">
      <w:pPr>
        <w:spacing w:after="0" w:line="240" w:lineRule="auto"/>
        <w:rPr>
          <w:rFonts w:ascii="Calibri" w:eastAsia="Calibri" w:hAnsi="Calibri" w:cs="Calibri"/>
        </w:rPr>
      </w:pPr>
      <w:r w:rsidRPr="00DA55A9">
        <w:rPr>
          <w:rFonts w:ascii="Calibri" w:eastAsia="Calibri" w:hAnsi="Calibri" w:cs="Calibri"/>
        </w:rPr>
        <w:t xml:space="preserve">§ 100 ods. 1 zákona č. 543/2002 Z. z. :  Poškodený alebo pozostalá osoba (ďalej len „poškodený") písomne oznámi vzniknutú škodu podľa tohto zákona do 60 dní odo dňa jej zistenia orgánu ochrany prírody, v ktorého územnom obvode ku škode došlo, okrem prípadu, ak ide o škodu na majetku a poškodeným nie je pozostalá osoba; v takomto prípade je </w:t>
      </w:r>
      <w:r w:rsidRPr="00DA55A9">
        <w:rPr>
          <w:rFonts w:ascii="Calibri" w:eastAsia="Calibri" w:hAnsi="Calibri" w:cs="Calibri"/>
          <w:b/>
          <w:bCs/>
          <w:u w:val="single"/>
        </w:rPr>
        <w:t>lehota na oznámenie škody 48 hodín od jej zistenia</w:t>
      </w:r>
      <w:r w:rsidRPr="00DA55A9">
        <w:rPr>
          <w:rFonts w:ascii="Calibri" w:eastAsia="Calibri" w:hAnsi="Calibri" w:cs="Calibri"/>
        </w:rPr>
        <w:t>. Pri škode na rybách poškodený písomne oznámi orgánu ochrany prírody vznikajúcu škodu podľa tohto zákona po zistení výskytu určených živočíchov v blízkosti vodnej plochy, v ktorej sa uskutočňuje chov rýb.</w:t>
      </w:r>
    </w:p>
    <w:p w:rsidR="00DA55A9" w:rsidRPr="00DA55A9" w:rsidRDefault="00DA55A9" w:rsidP="00DA55A9">
      <w:pPr>
        <w:spacing w:after="0" w:line="240" w:lineRule="auto"/>
        <w:rPr>
          <w:rFonts w:ascii="Calibri" w:eastAsia="Calibri" w:hAnsi="Calibri" w:cs="Calibri"/>
        </w:rPr>
      </w:pPr>
    </w:p>
    <w:p w:rsidR="00DA55A9" w:rsidRPr="00DA55A9" w:rsidRDefault="00DA55A9" w:rsidP="00DA55A9">
      <w:pPr>
        <w:spacing w:after="0" w:line="240" w:lineRule="auto"/>
        <w:rPr>
          <w:rFonts w:ascii="Calibri" w:eastAsia="Calibri" w:hAnsi="Calibri" w:cs="Calibri"/>
        </w:rPr>
      </w:pPr>
      <w:r w:rsidRPr="00DA55A9">
        <w:rPr>
          <w:rFonts w:ascii="Calibri" w:eastAsia="Calibri" w:hAnsi="Calibri" w:cs="Calibri"/>
        </w:rPr>
        <w:t xml:space="preserve">§ 100 ods. 2 zákona č. 543/2002 Z. z. :   Právo na náhradu škody musí poškodený uplatniť </w:t>
      </w:r>
      <w:r w:rsidRPr="00DA55A9">
        <w:rPr>
          <w:rFonts w:ascii="Calibri" w:eastAsia="Calibri" w:hAnsi="Calibri" w:cs="Calibri"/>
          <w:b/>
          <w:bCs/>
          <w:u w:val="single"/>
        </w:rPr>
        <w:t>písomnou žiadosťou</w:t>
      </w:r>
      <w:r w:rsidRPr="00DA55A9">
        <w:rPr>
          <w:rFonts w:ascii="Calibri" w:eastAsia="Calibri" w:hAnsi="Calibri" w:cs="Calibri"/>
        </w:rPr>
        <w:t xml:space="preserve"> doloženou dokladmi a podkladmi potrebnými na posúdenie nároku na náhradu škody na orgáne ochrany prírody a krajiny, v ktorého územnom obvode ku škode došlo, a to ak ide o škodu na</w:t>
      </w:r>
    </w:p>
    <w:p w:rsidR="00DA55A9" w:rsidRPr="00DA55A9" w:rsidRDefault="00DA55A9" w:rsidP="00DA55A9">
      <w:pPr>
        <w:spacing w:after="0" w:line="240" w:lineRule="auto"/>
        <w:rPr>
          <w:rFonts w:ascii="Calibri" w:eastAsia="Calibri" w:hAnsi="Calibri" w:cs="Calibri"/>
        </w:rPr>
      </w:pPr>
    </w:p>
    <w:p w:rsidR="00DA55A9" w:rsidRPr="00DA55A9" w:rsidRDefault="00DA55A9" w:rsidP="00DA55A9">
      <w:pPr>
        <w:spacing w:after="0" w:line="240" w:lineRule="auto"/>
        <w:rPr>
          <w:rFonts w:ascii="Calibri" w:eastAsia="Calibri" w:hAnsi="Calibri" w:cs="Calibri"/>
        </w:rPr>
      </w:pPr>
      <w:r w:rsidRPr="00DA55A9">
        <w:rPr>
          <w:rFonts w:ascii="Calibri" w:eastAsia="Calibri" w:hAnsi="Calibri" w:cs="Calibri"/>
        </w:rPr>
        <w:t>a) živote alebo zdraví, najneskôr do dvoch rokov od vzniku škody,</w:t>
      </w:r>
    </w:p>
    <w:p w:rsidR="00DA55A9" w:rsidRPr="00DA55A9" w:rsidRDefault="00DA55A9" w:rsidP="00801D67">
      <w:pPr>
        <w:spacing w:after="0" w:line="240" w:lineRule="auto"/>
        <w:jc w:val="both"/>
        <w:rPr>
          <w:rFonts w:ascii="Calibri" w:eastAsia="Calibri" w:hAnsi="Calibri" w:cs="Calibri"/>
        </w:rPr>
      </w:pPr>
      <w:r w:rsidRPr="00DA55A9">
        <w:rPr>
          <w:rFonts w:ascii="Calibri" w:eastAsia="Calibri" w:hAnsi="Calibri" w:cs="Calibri"/>
        </w:rPr>
        <w:t>b) vybraných domestikovaných živočíchoch, pastierskych psoch, včelstvách a včelárskych</w:t>
      </w:r>
    </w:p>
    <w:p w:rsidR="00DA55A9" w:rsidRPr="00DA55A9" w:rsidRDefault="00DA55A9" w:rsidP="00801D67">
      <w:pPr>
        <w:spacing w:after="0" w:line="240" w:lineRule="auto"/>
        <w:jc w:val="both"/>
        <w:rPr>
          <w:rFonts w:ascii="Calibri" w:eastAsia="Calibri" w:hAnsi="Calibri" w:cs="Calibri"/>
        </w:rPr>
      </w:pPr>
      <w:r w:rsidRPr="00DA55A9">
        <w:rPr>
          <w:rFonts w:ascii="Calibri" w:eastAsia="Calibri" w:hAnsi="Calibri" w:cs="Calibri"/>
        </w:rPr>
        <w:t>zariadeniach, nepozbieraných poľných plodinách, drevinách alebo lesných porastoch alebo</w:t>
      </w:r>
    </w:p>
    <w:p w:rsidR="00DA55A9" w:rsidRPr="00DA55A9" w:rsidRDefault="00DA55A9" w:rsidP="00801D67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DA55A9">
        <w:rPr>
          <w:rFonts w:ascii="Calibri" w:eastAsia="Calibri" w:hAnsi="Calibri" w:cs="Calibri"/>
        </w:rPr>
        <w:t xml:space="preserve">poľovnej raticovej zveri, </w:t>
      </w:r>
      <w:r w:rsidRPr="00DA55A9">
        <w:rPr>
          <w:rFonts w:ascii="Calibri" w:eastAsia="Calibri" w:hAnsi="Calibri" w:cs="Calibri"/>
          <w:b/>
          <w:u w:val="single"/>
        </w:rPr>
        <w:t>do jedného mesiaca odo dňa, keď sa poškodený o škode dozvedel,</w:t>
      </w:r>
    </w:p>
    <w:p w:rsidR="00DA55A9" w:rsidRPr="00DA55A9" w:rsidRDefault="00DA55A9" w:rsidP="00801D67">
      <w:pPr>
        <w:spacing w:after="0" w:line="240" w:lineRule="auto"/>
        <w:jc w:val="both"/>
        <w:rPr>
          <w:rFonts w:ascii="Calibri" w:eastAsia="Calibri" w:hAnsi="Calibri" w:cs="Calibri"/>
        </w:rPr>
      </w:pPr>
      <w:r w:rsidRPr="00DA55A9">
        <w:rPr>
          <w:rFonts w:ascii="Calibri" w:eastAsia="Calibri" w:hAnsi="Calibri" w:cs="Calibri"/>
          <w:b/>
          <w:u w:val="single"/>
        </w:rPr>
        <w:t>najneskôr však do šiestich mesiacov odo dňa, keď škoda vznikla</w:t>
      </w:r>
      <w:r w:rsidRPr="00DA55A9">
        <w:rPr>
          <w:rFonts w:ascii="Calibri" w:eastAsia="Calibri" w:hAnsi="Calibri" w:cs="Calibri"/>
        </w:rPr>
        <w:t xml:space="preserve">. </w:t>
      </w:r>
    </w:p>
    <w:p w:rsidR="00DA55A9" w:rsidRPr="00DA55A9" w:rsidRDefault="00DA55A9" w:rsidP="00DA55A9">
      <w:pPr>
        <w:spacing w:after="0" w:line="240" w:lineRule="auto"/>
        <w:rPr>
          <w:rFonts w:ascii="Calibri" w:eastAsia="Calibri" w:hAnsi="Calibri" w:cs="Calibri"/>
        </w:rPr>
      </w:pPr>
    </w:p>
    <w:p w:rsidR="00DA55A9" w:rsidRPr="00DA55A9" w:rsidRDefault="00DA55A9" w:rsidP="00DA55A9">
      <w:pPr>
        <w:spacing w:after="0" w:line="240" w:lineRule="auto"/>
        <w:rPr>
          <w:rFonts w:ascii="Calibri" w:eastAsia="Calibri" w:hAnsi="Calibri" w:cs="Calibri"/>
        </w:rPr>
      </w:pPr>
    </w:p>
    <w:p w:rsidR="00DA55A9" w:rsidRPr="00DA55A9" w:rsidRDefault="00FC764B" w:rsidP="00DA55A9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FC764B">
        <w:rPr>
          <w:rFonts w:ascii="Calibri" w:eastAsia="Calibri" w:hAnsi="Calibri" w:cs="Calibri"/>
          <w:b/>
        </w:rPr>
        <w:t xml:space="preserve">§ 46 Vyhl. č. 170/2021 : </w:t>
      </w:r>
      <w:r w:rsidR="00DA55A9" w:rsidRPr="00DA55A9">
        <w:rPr>
          <w:rFonts w:ascii="Calibri" w:eastAsia="Calibri" w:hAnsi="Calibri" w:cs="Calibri"/>
          <w:b/>
          <w:bCs/>
        </w:rPr>
        <w:t>Náležitosti žiadosti o poskytnutie náhrady škody a doklady a podklady, ktoré poškodený k žiadosti pripája (§ 100 ods. 5 zákona</w:t>
      </w:r>
      <w:r w:rsidR="002768A6">
        <w:rPr>
          <w:rFonts w:ascii="Calibri" w:eastAsia="Calibri" w:hAnsi="Calibri" w:cs="Calibri"/>
          <w:b/>
          <w:bCs/>
        </w:rPr>
        <w:t xml:space="preserve"> </w:t>
      </w:r>
      <w:r w:rsidR="002768A6" w:rsidRPr="002768A6">
        <w:rPr>
          <w:rFonts w:ascii="Calibri" w:eastAsia="Calibri" w:hAnsi="Calibri" w:cs="Calibri"/>
          <w:b/>
          <w:bCs/>
        </w:rPr>
        <w:t>č. 543/2002 Z. z</w:t>
      </w:r>
      <w:r w:rsidR="00DA55A9" w:rsidRPr="00DA55A9">
        <w:rPr>
          <w:rFonts w:ascii="Calibri" w:eastAsia="Calibri" w:hAnsi="Calibri" w:cs="Calibri"/>
          <w:b/>
          <w:bCs/>
        </w:rPr>
        <w:t>)</w:t>
      </w:r>
      <w:r w:rsidR="002768A6">
        <w:rPr>
          <w:rFonts w:ascii="Calibri" w:eastAsia="Calibri" w:hAnsi="Calibri" w:cs="Calibri"/>
          <w:b/>
          <w:bCs/>
        </w:rPr>
        <w:t>:</w:t>
      </w:r>
    </w:p>
    <w:p w:rsidR="00DA55A9" w:rsidRPr="00DA55A9" w:rsidRDefault="00DA55A9" w:rsidP="00DA55A9">
      <w:pPr>
        <w:spacing w:after="0" w:line="240" w:lineRule="auto"/>
        <w:rPr>
          <w:rFonts w:ascii="Calibri" w:eastAsia="Calibri" w:hAnsi="Calibri" w:cs="Calibri"/>
        </w:rPr>
      </w:pPr>
    </w:p>
    <w:p w:rsidR="00DA55A9" w:rsidRPr="00DA55A9" w:rsidRDefault="00DA55A9" w:rsidP="00DA55A9">
      <w:pPr>
        <w:spacing w:after="0" w:line="240" w:lineRule="auto"/>
        <w:rPr>
          <w:rFonts w:ascii="Calibri" w:eastAsia="Calibri" w:hAnsi="Calibri" w:cs="Calibri"/>
        </w:rPr>
      </w:pPr>
      <w:r w:rsidRPr="00DA55A9">
        <w:rPr>
          <w:rFonts w:ascii="Calibri" w:eastAsia="Calibri" w:hAnsi="Calibri" w:cs="Calibri"/>
        </w:rPr>
        <w:t xml:space="preserve">(1) Žiadosť o poskytnutie náhrady škody obsahuje </w:t>
      </w:r>
    </w:p>
    <w:p w:rsidR="00DA55A9" w:rsidRPr="00DA55A9" w:rsidRDefault="00DA55A9" w:rsidP="00DA55A9">
      <w:pPr>
        <w:spacing w:after="0" w:line="240" w:lineRule="auto"/>
        <w:rPr>
          <w:rFonts w:ascii="Calibri" w:eastAsia="Calibri" w:hAnsi="Calibri" w:cs="Calibri"/>
        </w:rPr>
      </w:pPr>
      <w:r w:rsidRPr="00DA55A9">
        <w:rPr>
          <w:rFonts w:ascii="Calibri" w:eastAsia="Calibri" w:hAnsi="Calibri" w:cs="Calibri"/>
        </w:rPr>
        <w:t>a) meno, priezvisko a adresu trvalého pobytu alebo názov alebo obchodné meno, sídlo alebo miesto podnikania žiadateľa,</w:t>
      </w:r>
    </w:p>
    <w:p w:rsidR="00DA55A9" w:rsidRPr="00DA55A9" w:rsidRDefault="00DA55A9" w:rsidP="00DA55A9">
      <w:pPr>
        <w:spacing w:after="0" w:line="240" w:lineRule="auto"/>
        <w:rPr>
          <w:rFonts w:ascii="Calibri" w:eastAsia="Calibri" w:hAnsi="Calibri" w:cs="Calibri"/>
        </w:rPr>
      </w:pPr>
      <w:r w:rsidRPr="00DA55A9">
        <w:rPr>
          <w:rFonts w:ascii="Calibri" w:eastAsia="Calibri" w:hAnsi="Calibri" w:cs="Calibri"/>
        </w:rPr>
        <w:t xml:space="preserve">b) uvedenie miesta a rozsahu škody, </w:t>
      </w:r>
    </w:p>
    <w:p w:rsidR="00DA55A9" w:rsidRPr="00DA55A9" w:rsidRDefault="00DA55A9" w:rsidP="00DA55A9">
      <w:pPr>
        <w:spacing w:after="0" w:line="240" w:lineRule="auto"/>
        <w:rPr>
          <w:rFonts w:ascii="Calibri" w:eastAsia="Calibri" w:hAnsi="Calibri" w:cs="Calibri"/>
        </w:rPr>
      </w:pPr>
      <w:r w:rsidRPr="00DA55A9">
        <w:rPr>
          <w:rFonts w:ascii="Calibri" w:eastAsia="Calibri" w:hAnsi="Calibri" w:cs="Calibri"/>
        </w:rPr>
        <w:t>c) označenie určeného živočícha, ktorý škodu spôsobil na základe výsledku miestneho zisťovania podľa § 101 ods. 1 zákona,</w:t>
      </w:r>
    </w:p>
    <w:p w:rsidR="00DA55A9" w:rsidRPr="00DA55A9" w:rsidRDefault="00DA55A9" w:rsidP="00DA55A9">
      <w:pPr>
        <w:spacing w:after="0" w:line="240" w:lineRule="auto"/>
        <w:rPr>
          <w:rFonts w:ascii="Calibri" w:eastAsia="Calibri" w:hAnsi="Calibri" w:cs="Calibri"/>
        </w:rPr>
      </w:pPr>
      <w:r w:rsidRPr="00DA55A9">
        <w:rPr>
          <w:rFonts w:ascii="Calibri" w:eastAsia="Calibri" w:hAnsi="Calibri" w:cs="Calibri"/>
        </w:rPr>
        <w:t xml:space="preserve">d) opis opatrení vykonaných na zabránenie vzniku škody, </w:t>
      </w:r>
    </w:p>
    <w:p w:rsidR="00DA55A9" w:rsidRPr="00DA55A9" w:rsidRDefault="00DA55A9" w:rsidP="00DA55A9">
      <w:pPr>
        <w:spacing w:after="0" w:line="240" w:lineRule="auto"/>
        <w:rPr>
          <w:rFonts w:ascii="Calibri" w:eastAsia="Calibri" w:hAnsi="Calibri" w:cs="Calibri"/>
        </w:rPr>
      </w:pPr>
      <w:r w:rsidRPr="00DA55A9">
        <w:rPr>
          <w:rFonts w:ascii="Calibri" w:eastAsia="Calibri" w:hAnsi="Calibri" w:cs="Calibri"/>
        </w:rPr>
        <w:t xml:space="preserve">e) spôsob poskytnutia náhrady škody. </w:t>
      </w:r>
    </w:p>
    <w:p w:rsidR="00DA55A9" w:rsidRPr="00DA55A9" w:rsidRDefault="00DA55A9" w:rsidP="00DA55A9">
      <w:pPr>
        <w:spacing w:after="0" w:line="240" w:lineRule="auto"/>
        <w:rPr>
          <w:rFonts w:ascii="Calibri" w:eastAsia="Calibri" w:hAnsi="Calibri" w:cs="Calibri"/>
        </w:rPr>
      </w:pPr>
    </w:p>
    <w:p w:rsidR="00DA55A9" w:rsidRPr="00DA55A9" w:rsidRDefault="00DA55A9" w:rsidP="00DA55A9">
      <w:pPr>
        <w:spacing w:after="0" w:line="240" w:lineRule="auto"/>
        <w:rPr>
          <w:rFonts w:ascii="Calibri" w:eastAsia="Calibri" w:hAnsi="Calibri" w:cs="Calibri"/>
        </w:rPr>
      </w:pPr>
      <w:r w:rsidRPr="00DA55A9">
        <w:rPr>
          <w:rFonts w:ascii="Calibri" w:eastAsia="Calibri" w:hAnsi="Calibri" w:cs="Calibri"/>
        </w:rPr>
        <w:t>(2) K žiadosti o náhradu škody sa pripája</w:t>
      </w:r>
    </w:p>
    <w:p w:rsidR="00DA55A9" w:rsidRPr="00DA55A9" w:rsidRDefault="00DA55A9" w:rsidP="00DA55A9">
      <w:pPr>
        <w:spacing w:after="0" w:line="240" w:lineRule="auto"/>
        <w:rPr>
          <w:rFonts w:ascii="Calibri" w:eastAsia="Calibri" w:hAnsi="Calibri" w:cs="Calibri"/>
        </w:rPr>
      </w:pPr>
      <w:r w:rsidRPr="00DA55A9">
        <w:rPr>
          <w:rFonts w:ascii="Calibri" w:eastAsia="Calibri" w:hAnsi="Calibri" w:cs="Calibri"/>
        </w:rPr>
        <w:t>a) lekárska správa od lekára, ktorý ošetril alebo liečil fyzickú osobu po útoku určeného živočícha, ak ide o škodu na zdraví fyzickej osoby,</w:t>
      </w:r>
    </w:p>
    <w:p w:rsidR="00DA55A9" w:rsidRPr="00DA55A9" w:rsidRDefault="00DA55A9" w:rsidP="00DA55A9">
      <w:pPr>
        <w:spacing w:after="0" w:line="240" w:lineRule="auto"/>
        <w:rPr>
          <w:rFonts w:ascii="Calibri" w:eastAsia="Calibri" w:hAnsi="Calibri" w:cs="Calibri"/>
        </w:rPr>
      </w:pPr>
      <w:r w:rsidRPr="00DA55A9">
        <w:rPr>
          <w:rFonts w:ascii="Calibri" w:eastAsia="Calibri" w:hAnsi="Calibri" w:cs="Calibri"/>
        </w:rPr>
        <w:t xml:space="preserve">b) výpis z matriky o smrti fyzickej osoby a lekárska správa od lekára, ktorý ošetril osobu po útoku určeného živočícha, ak ide o škodu na živote fyzickej osoby, </w:t>
      </w:r>
    </w:p>
    <w:p w:rsidR="00DA55A9" w:rsidRPr="00DA55A9" w:rsidRDefault="00DA55A9" w:rsidP="00DA55A9">
      <w:pPr>
        <w:spacing w:after="0" w:line="240" w:lineRule="auto"/>
        <w:rPr>
          <w:rFonts w:ascii="Calibri" w:eastAsia="Calibri" w:hAnsi="Calibri" w:cs="Calibri"/>
        </w:rPr>
      </w:pPr>
      <w:r w:rsidRPr="00DA55A9">
        <w:rPr>
          <w:rFonts w:ascii="Calibri" w:eastAsia="Calibri" w:hAnsi="Calibri" w:cs="Calibri"/>
        </w:rPr>
        <w:t xml:space="preserve"> c) doklad o vlastníckom alebo inom práve k pozemku, na ktorom ku škode došlo, ak ide o škodu na poľných plodinách, drevinách alebo lesných porastoch, </w:t>
      </w:r>
    </w:p>
    <w:p w:rsidR="00DA55A9" w:rsidRPr="00DA55A9" w:rsidRDefault="00DA55A9" w:rsidP="00DA55A9">
      <w:pPr>
        <w:spacing w:after="0" w:line="240" w:lineRule="auto"/>
        <w:rPr>
          <w:rFonts w:ascii="Calibri" w:eastAsia="Calibri" w:hAnsi="Calibri" w:cs="Calibri"/>
        </w:rPr>
      </w:pPr>
      <w:r w:rsidRPr="00DA55A9">
        <w:rPr>
          <w:rFonts w:ascii="Calibri" w:eastAsia="Calibri" w:hAnsi="Calibri" w:cs="Calibri"/>
        </w:rPr>
        <w:t xml:space="preserve"> d) doklad o užívateľskom práve k rybníku, </w:t>
      </w:r>
      <w:proofErr w:type="spellStart"/>
      <w:r w:rsidRPr="00DA55A9">
        <w:rPr>
          <w:rFonts w:ascii="Calibri" w:eastAsia="Calibri" w:hAnsi="Calibri" w:cs="Calibri"/>
        </w:rPr>
        <w:t>rybochovnému</w:t>
      </w:r>
      <w:proofErr w:type="spellEnd"/>
      <w:r w:rsidRPr="00DA55A9">
        <w:rPr>
          <w:rFonts w:ascii="Calibri" w:eastAsia="Calibri" w:hAnsi="Calibri" w:cs="Calibri"/>
        </w:rPr>
        <w:t xml:space="preserve"> zariadeniu alebo malej vodnej nádrži a znalecký posudok o vzniku škody a o jej výške, ak ide o škodu na rybách, </w:t>
      </w:r>
    </w:p>
    <w:p w:rsidR="00DA55A9" w:rsidRDefault="00DA55A9" w:rsidP="00DA55A9">
      <w:pPr>
        <w:spacing w:after="0" w:line="240" w:lineRule="auto"/>
        <w:rPr>
          <w:rFonts w:ascii="Calibri" w:eastAsia="Calibri" w:hAnsi="Calibri" w:cs="Calibri"/>
        </w:rPr>
      </w:pPr>
      <w:r w:rsidRPr="00DA55A9">
        <w:rPr>
          <w:rFonts w:ascii="Calibri" w:eastAsia="Calibri" w:hAnsi="Calibri" w:cs="Calibri"/>
        </w:rPr>
        <w:t> e) iný doklad preukazujúci vzniknutú škodu a výšku vzniknutej škody.</w:t>
      </w:r>
    </w:p>
    <w:p w:rsidR="0004144F" w:rsidRDefault="0004144F" w:rsidP="00DA55A9">
      <w:pPr>
        <w:spacing w:after="0" w:line="240" w:lineRule="auto"/>
        <w:rPr>
          <w:rFonts w:ascii="Calibri" w:eastAsia="Calibri" w:hAnsi="Calibri" w:cs="Calibri"/>
        </w:rPr>
      </w:pPr>
    </w:p>
    <w:p w:rsidR="00FC764B" w:rsidRDefault="00FC764B" w:rsidP="00DA55A9">
      <w:pPr>
        <w:spacing w:after="0" w:line="240" w:lineRule="auto"/>
        <w:rPr>
          <w:rFonts w:ascii="Calibri" w:eastAsia="Calibri" w:hAnsi="Calibri" w:cs="Calibri"/>
        </w:rPr>
      </w:pPr>
    </w:p>
    <w:p w:rsidR="00FC764B" w:rsidRPr="00DA55A9" w:rsidRDefault="00FC764B" w:rsidP="00DA55A9">
      <w:pPr>
        <w:spacing w:after="0" w:line="240" w:lineRule="auto"/>
        <w:rPr>
          <w:rFonts w:ascii="Calibri" w:eastAsia="Calibri" w:hAnsi="Calibri" w:cs="Calibri"/>
        </w:rPr>
      </w:pPr>
    </w:p>
    <w:p w:rsidR="0004144F" w:rsidRDefault="0004144F" w:rsidP="00FC76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64B" w:rsidRDefault="0004144F" w:rsidP="00FC76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144F">
        <w:rPr>
          <w:rFonts w:ascii="Times New Roman" w:eastAsia="Calibri" w:hAnsi="Times New Roman" w:cs="Times New Roman"/>
          <w:b/>
          <w:sz w:val="24"/>
          <w:szCs w:val="24"/>
        </w:rPr>
        <w:t>§ 4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4144F">
        <w:rPr>
          <w:rFonts w:ascii="Times New Roman" w:eastAsia="Calibri" w:hAnsi="Times New Roman" w:cs="Times New Roman"/>
          <w:b/>
          <w:sz w:val="24"/>
          <w:szCs w:val="24"/>
        </w:rPr>
        <w:t xml:space="preserve"> Vyhl. č. 170/2021 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764B" w:rsidRPr="00FC764B">
        <w:rPr>
          <w:rFonts w:ascii="Times New Roman" w:eastAsia="Calibri" w:hAnsi="Times New Roman" w:cs="Times New Roman"/>
          <w:b/>
          <w:sz w:val="24"/>
          <w:szCs w:val="24"/>
        </w:rPr>
        <w:t>Podrobnosti o primeraných preventívnych opatreniach na ochranu vybraných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764B" w:rsidRPr="00FC764B">
        <w:rPr>
          <w:rFonts w:ascii="Times New Roman" w:eastAsia="Calibri" w:hAnsi="Times New Roman" w:cs="Times New Roman"/>
          <w:b/>
          <w:sz w:val="24"/>
          <w:szCs w:val="24"/>
        </w:rPr>
        <w:t>domestikovaných živočíchov, včelstiev a včelárskych zariadení pred určeným živočíchom</w:t>
      </w:r>
      <w:r w:rsidR="00FC764B">
        <w:rPr>
          <w:rFonts w:ascii="Times New Roman" w:eastAsia="Calibri" w:hAnsi="Times New Roman" w:cs="Times New Roman"/>
          <w:b/>
          <w:sz w:val="24"/>
          <w:szCs w:val="24"/>
        </w:rPr>
        <w:t xml:space="preserve">  /</w:t>
      </w:r>
      <w:r w:rsidR="00FC764B" w:rsidRPr="00FC764B">
        <w:rPr>
          <w:rFonts w:ascii="Times New Roman" w:eastAsia="Calibri" w:hAnsi="Times New Roman" w:cs="Times New Roman"/>
          <w:b/>
          <w:sz w:val="24"/>
          <w:szCs w:val="24"/>
        </w:rPr>
        <w:t>§ 98 ods. 1 zákona</w:t>
      </w:r>
      <w:r w:rsidR="00FC764B">
        <w:rPr>
          <w:rFonts w:ascii="Times New Roman" w:eastAsia="Calibri" w:hAnsi="Times New Roman" w:cs="Times New Roman"/>
          <w:b/>
          <w:sz w:val="24"/>
          <w:szCs w:val="24"/>
        </w:rPr>
        <w:t xml:space="preserve"> č. 543/2002 </w:t>
      </w:r>
      <w:proofErr w:type="spellStart"/>
      <w:r w:rsidR="00FC764B">
        <w:rPr>
          <w:rFonts w:ascii="Times New Roman" w:eastAsia="Calibri" w:hAnsi="Times New Roman" w:cs="Times New Roman"/>
          <w:b/>
          <w:sz w:val="24"/>
          <w:szCs w:val="24"/>
        </w:rPr>
        <w:t>Z.z</w:t>
      </w:r>
      <w:proofErr w:type="spellEnd"/>
      <w:r w:rsidR="00FC764B">
        <w:rPr>
          <w:rFonts w:ascii="Times New Roman" w:eastAsia="Calibri" w:hAnsi="Times New Roman" w:cs="Times New Roman"/>
          <w:b/>
          <w:sz w:val="24"/>
          <w:szCs w:val="24"/>
        </w:rPr>
        <w:t>. /</w:t>
      </w:r>
    </w:p>
    <w:p w:rsidR="00FC764B" w:rsidRDefault="00FC764B" w:rsidP="00FC76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44F" w:rsidRPr="0004144F" w:rsidRDefault="0004144F" w:rsidP="00041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144F">
        <w:rPr>
          <w:rFonts w:ascii="Times New Roman" w:eastAsia="Calibri" w:hAnsi="Times New Roman" w:cs="Times New Roman"/>
          <w:sz w:val="24"/>
          <w:szCs w:val="24"/>
        </w:rPr>
        <w:t>(1) Poskytnutie náhrady škody spôsobenej určenými živočíchmi podľa § 44 na vybraných</w:t>
      </w:r>
    </w:p>
    <w:p w:rsidR="0004144F" w:rsidRDefault="0004144F" w:rsidP="00041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144F">
        <w:rPr>
          <w:rFonts w:ascii="Times New Roman" w:eastAsia="Calibri" w:hAnsi="Times New Roman" w:cs="Times New Roman"/>
          <w:sz w:val="24"/>
          <w:szCs w:val="24"/>
        </w:rPr>
        <w:t>domestikovaných živočíchoch, včelstvách a včelárskych zariadeniach je podmienené vykonaním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44F">
        <w:rPr>
          <w:rFonts w:ascii="Times New Roman" w:eastAsia="Calibri" w:hAnsi="Times New Roman" w:cs="Times New Roman"/>
          <w:sz w:val="24"/>
          <w:szCs w:val="24"/>
        </w:rPr>
        <w:t>aspoň jedného z nasledovných preventívnych opatrení v čase pred vznikom a počas vzniku škody: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144F" w:rsidRPr="0004144F" w:rsidRDefault="0004144F" w:rsidP="00041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144F" w:rsidRPr="0004144F" w:rsidRDefault="0004144F" w:rsidP="00041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144F">
        <w:rPr>
          <w:rFonts w:ascii="Times New Roman" w:eastAsia="Calibri" w:hAnsi="Times New Roman" w:cs="Times New Roman"/>
          <w:sz w:val="24"/>
          <w:szCs w:val="24"/>
        </w:rPr>
        <w:t>a) pri ovciach, kozách a dobytku je zabezpečený aktívny dohľad pastiera a prítomný pastiersky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44F">
        <w:rPr>
          <w:rFonts w:ascii="Times New Roman" w:eastAsia="Calibri" w:hAnsi="Times New Roman" w:cs="Times New Roman"/>
          <w:sz w:val="24"/>
          <w:szCs w:val="24"/>
        </w:rPr>
        <w:t>strážny pes, ktorý je voľne pustený pri stáde; aktívny dohľad pastiera sa nevyžaduje, ak sú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44F">
        <w:rPr>
          <w:rFonts w:ascii="Times New Roman" w:eastAsia="Calibri" w:hAnsi="Times New Roman" w:cs="Times New Roman"/>
          <w:sz w:val="24"/>
          <w:szCs w:val="24"/>
        </w:rPr>
        <w:t>zvieratá umiestnené v uzatvorenom objekte, ako je uzavretá ohrada, oplotenie, košiar alebo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44F">
        <w:rPr>
          <w:rFonts w:ascii="Times New Roman" w:eastAsia="Calibri" w:hAnsi="Times New Roman" w:cs="Times New Roman"/>
          <w:sz w:val="24"/>
          <w:szCs w:val="24"/>
        </w:rPr>
        <w:t xml:space="preserve">elektrický </w:t>
      </w:r>
      <w:proofErr w:type="spellStart"/>
      <w:r w:rsidRPr="0004144F">
        <w:rPr>
          <w:rFonts w:ascii="Times New Roman" w:eastAsia="Calibri" w:hAnsi="Times New Roman" w:cs="Times New Roman"/>
          <w:sz w:val="24"/>
          <w:szCs w:val="24"/>
        </w:rPr>
        <w:t>ohradník</w:t>
      </w:r>
      <w:proofErr w:type="spellEnd"/>
      <w:r w:rsidRPr="0004144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4144F" w:rsidRPr="0004144F" w:rsidRDefault="0004144F" w:rsidP="00041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144F">
        <w:rPr>
          <w:rFonts w:ascii="Times New Roman" w:eastAsia="Calibri" w:hAnsi="Times New Roman" w:cs="Times New Roman"/>
          <w:sz w:val="24"/>
          <w:szCs w:val="24"/>
        </w:rPr>
        <w:t>b) umiestnenie hospodárskych zvierat, včelstiev a včelárskych zariadení za elektrickým</w:t>
      </w:r>
    </w:p>
    <w:p w:rsidR="0004144F" w:rsidRPr="0004144F" w:rsidRDefault="0004144F" w:rsidP="00041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144F">
        <w:rPr>
          <w:rFonts w:ascii="Times New Roman" w:eastAsia="Calibri" w:hAnsi="Times New Roman" w:cs="Times New Roman"/>
          <w:sz w:val="24"/>
          <w:szCs w:val="24"/>
        </w:rPr>
        <w:t>ohradníkom</w:t>
      </w:r>
      <w:proofErr w:type="spellEnd"/>
      <w:r w:rsidRPr="0004144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4144F" w:rsidRPr="0004144F" w:rsidRDefault="0004144F" w:rsidP="00041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144F">
        <w:rPr>
          <w:rFonts w:ascii="Times New Roman" w:eastAsia="Calibri" w:hAnsi="Times New Roman" w:cs="Times New Roman"/>
          <w:sz w:val="24"/>
          <w:szCs w:val="24"/>
        </w:rPr>
        <w:t>c) umiestnenie včelstiev a včelárskych zariadení v zamrežovanej kovovej klietke s veľkosťou oka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44F">
        <w:rPr>
          <w:rFonts w:ascii="Times New Roman" w:eastAsia="Calibri" w:hAnsi="Times New Roman" w:cs="Times New Roman"/>
          <w:sz w:val="24"/>
          <w:szCs w:val="24"/>
        </w:rPr>
        <w:t>najviac 10 cm x 10 cm alebo na vyzdvihnutej plošine umiestnenej vo výške aspoň 3 m nad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44F">
        <w:rPr>
          <w:rFonts w:ascii="Times New Roman" w:eastAsia="Calibri" w:hAnsi="Times New Roman" w:cs="Times New Roman"/>
          <w:sz w:val="24"/>
          <w:szCs w:val="24"/>
        </w:rPr>
        <w:t>zemou a s vysunutím okraja plošiny od podporných stĺpov aspoň 60 cm,</w:t>
      </w:r>
    </w:p>
    <w:p w:rsidR="0004144F" w:rsidRPr="0004144F" w:rsidRDefault="0004144F" w:rsidP="00041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144F">
        <w:rPr>
          <w:rFonts w:ascii="Times New Roman" w:eastAsia="Calibri" w:hAnsi="Times New Roman" w:cs="Times New Roman"/>
          <w:sz w:val="24"/>
          <w:szCs w:val="24"/>
        </w:rPr>
        <w:t>d) umiestnenie hospodárskych zvierat, včelstiev a včelárskych zariadení za uzavretou ohradou</w:t>
      </w:r>
    </w:p>
    <w:p w:rsidR="00FC764B" w:rsidRPr="0004144F" w:rsidRDefault="0004144F" w:rsidP="00041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144F">
        <w:rPr>
          <w:rFonts w:ascii="Times New Roman" w:eastAsia="Calibri" w:hAnsi="Times New Roman" w:cs="Times New Roman"/>
          <w:sz w:val="24"/>
          <w:szCs w:val="24"/>
        </w:rPr>
        <w:t>alebo oplotením v zastavanom území obce s výškou aspoň 140 cm alebo v uzavretej stavbe, ako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44F">
        <w:rPr>
          <w:rFonts w:ascii="Times New Roman" w:eastAsia="Calibri" w:hAnsi="Times New Roman" w:cs="Times New Roman"/>
          <w:sz w:val="24"/>
          <w:szCs w:val="24"/>
        </w:rPr>
        <w:t>je stajňa alebo maštaľ.</w:t>
      </w:r>
    </w:p>
    <w:p w:rsidR="00FC764B" w:rsidRPr="0004144F" w:rsidRDefault="00FC764B" w:rsidP="00FC7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64B" w:rsidRDefault="00FC764B" w:rsidP="00FC76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64B" w:rsidRDefault="00FC764B" w:rsidP="00FC76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64B" w:rsidRPr="00FC764B" w:rsidRDefault="00FC764B" w:rsidP="00FC76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64B" w:rsidRDefault="00FC764B" w:rsidP="00DA55A9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7A093B" w:rsidRPr="007A093B" w:rsidRDefault="00FC764B" w:rsidP="007A09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093B">
        <w:rPr>
          <w:rFonts w:ascii="Times New Roman" w:eastAsia="Calibri" w:hAnsi="Times New Roman" w:cs="Times New Roman"/>
          <w:b/>
          <w:sz w:val="24"/>
          <w:szCs w:val="24"/>
          <w:u w:val="single"/>
        </w:rPr>
        <w:t>Príloha</w:t>
      </w:r>
      <w:r w:rsidRPr="007A093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A093B" w:rsidRPr="007A093B" w:rsidRDefault="007A093B" w:rsidP="007A09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93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C764B" w:rsidRPr="007A093B">
        <w:rPr>
          <w:rFonts w:ascii="Times New Roman" w:eastAsia="Calibri" w:hAnsi="Times New Roman" w:cs="Times New Roman"/>
          <w:sz w:val="24"/>
          <w:szCs w:val="24"/>
        </w:rPr>
        <w:t xml:space="preserve">Oznámenie o vzniknutej škode podľa  § 100 ods. 1 zákona č. 543/2002 </w:t>
      </w:r>
      <w:proofErr w:type="spellStart"/>
      <w:r w:rsidR="00FC764B" w:rsidRPr="007A093B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="00FC764B" w:rsidRPr="007A093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144F" w:rsidRPr="007A093B">
        <w:rPr>
          <w:rFonts w:ascii="Times New Roman" w:eastAsia="Calibri" w:hAnsi="Times New Roman" w:cs="Times New Roman"/>
          <w:sz w:val="24"/>
          <w:szCs w:val="24"/>
        </w:rPr>
        <w:t xml:space="preserve"> tlačivo</w:t>
      </w:r>
    </w:p>
    <w:p w:rsidR="007A093B" w:rsidRDefault="007A093B" w:rsidP="007A09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93B">
        <w:rPr>
          <w:rFonts w:ascii="Times New Roman" w:eastAsia="Calibri" w:hAnsi="Times New Roman" w:cs="Times New Roman"/>
          <w:sz w:val="24"/>
          <w:szCs w:val="24"/>
        </w:rPr>
        <w:t xml:space="preserve">2. Žiadosť o poskytnutie náhrady škody </w:t>
      </w:r>
      <w:bookmarkStart w:id="0" w:name="_GoBack"/>
      <w:bookmarkEnd w:id="0"/>
      <w:r w:rsidRPr="007A093B">
        <w:rPr>
          <w:rFonts w:ascii="Times New Roman" w:eastAsia="Calibri" w:hAnsi="Times New Roman" w:cs="Times New Roman"/>
          <w:sz w:val="24"/>
          <w:szCs w:val="24"/>
        </w:rPr>
        <w:t>podľa § 46 ods.1, ods. 2 vyhlášky č. 170/2021 Z.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</w:p>
    <w:p w:rsidR="007A093B" w:rsidRPr="007A093B" w:rsidRDefault="007A093B" w:rsidP="007A09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tlačivo</w:t>
      </w:r>
    </w:p>
    <w:p w:rsidR="00E23743" w:rsidRPr="007A093B" w:rsidRDefault="007A093B">
      <w:pPr>
        <w:rPr>
          <w:rFonts w:ascii="Times New Roman" w:hAnsi="Times New Roman" w:cs="Times New Roman"/>
          <w:sz w:val="24"/>
          <w:szCs w:val="24"/>
        </w:rPr>
      </w:pPr>
    </w:p>
    <w:p w:rsidR="00D07564" w:rsidRDefault="00D07564"/>
    <w:p w:rsidR="00172D7A" w:rsidRDefault="00172D7A"/>
    <w:p w:rsidR="00172D7A" w:rsidRDefault="00172D7A"/>
    <w:p w:rsidR="00172D7A" w:rsidRDefault="00172D7A"/>
    <w:p w:rsidR="00172D7A" w:rsidRDefault="00172D7A">
      <w:r>
        <w:t>Poškodený:  ............................................................</w:t>
      </w:r>
    </w:p>
    <w:p w:rsidR="00172D7A" w:rsidRDefault="00172D7A"/>
    <w:p w:rsidR="00172D7A" w:rsidRDefault="00172D7A">
      <w:r>
        <w:t>Prevzal dňa: ............................................................</w:t>
      </w:r>
    </w:p>
    <w:sectPr w:rsidR="0017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FBA"/>
    <w:multiLevelType w:val="hybridMultilevel"/>
    <w:tmpl w:val="D2CC5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D31"/>
    <w:multiLevelType w:val="hybridMultilevel"/>
    <w:tmpl w:val="AC3873D2"/>
    <w:lvl w:ilvl="0" w:tplc="DB2488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413"/>
    <w:multiLevelType w:val="hybridMultilevel"/>
    <w:tmpl w:val="16B0B0C2"/>
    <w:lvl w:ilvl="0" w:tplc="997227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68E3"/>
    <w:multiLevelType w:val="hybridMultilevel"/>
    <w:tmpl w:val="91F290F6"/>
    <w:lvl w:ilvl="0" w:tplc="BA2CCE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94AD6"/>
    <w:multiLevelType w:val="multilevel"/>
    <w:tmpl w:val="AC3873D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0E"/>
    <w:rsid w:val="0004144F"/>
    <w:rsid w:val="00106079"/>
    <w:rsid w:val="00172D7A"/>
    <w:rsid w:val="002768A6"/>
    <w:rsid w:val="004A450E"/>
    <w:rsid w:val="005104E7"/>
    <w:rsid w:val="007A093B"/>
    <w:rsid w:val="00801D67"/>
    <w:rsid w:val="00860EC3"/>
    <w:rsid w:val="00D07564"/>
    <w:rsid w:val="00DA55A9"/>
    <w:rsid w:val="00F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8599"/>
  <w15:chartTrackingRefBased/>
  <w15:docId w15:val="{CBDE0FAE-5799-46E5-A58C-C7C7AD3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04E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A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12</cp:revision>
  <cp:lastPrinted>2022-05-12T15:44:00Z</cp:lastPrinted>
  <dcterms:created xsi:type="dcterms:W3CDTF">2022-05-12T15:06:00Z</dcterms:created>
  <dcterms:modified xsi:type="dcterms:W3CDTF">2022-10-25T12:35:00Z</dcterms:modified>
</cp:coreProperties>
</file>