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1" w:rsidRDefault="00DA4151" w:rsidP="00DA4151">
      <w:pPr>
        <w:pStyle w:val="Nzov"/>
      </w:pPr>
      <w:r>
        <w:t>Žiadosť o vyhľadanie registratúrnych záznamov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pPr>
        <w:ind w:left="4956" w:firstLine="708"/>
      </w:pPr>
      <w:r>
        <w:t>Okresný úrad  Brezno</w:t>
      </w:r>
    </w:p>
    <w:p w:rsidR="000B4DCA" w:rsidRDefault="000B4DCA" w:rsidP="00DA4151">
      <w:pPr>
        <w:ind w:left="4956" w:firstLine="708"/>
      </w:pPr>
      <w:r>
        <w:t>Organizačný odbor</w:t>
      </w:r>
    </w:p>
    <w:p w:rsidR="00DA4151" w:rsidRDefault="00DA4151" w:rsidP="00DA4151">
      <w:pPr>
        <w:ind w:left="4956" w:firstLine="708"/>
      </w:pPr>
      <w:r>
        <w:t>úsek správy registratúry</w:t>
      </w:r>
    </w:p>
    <w:p w:rsidR="00DA4151" w:rsidRDefault="00DA4151" w:rsidP="00DA4151">
      <w:pPr>
        <w:ind w:left="4956" w:firstLine="708"/>
      </w:pPr>
      <w:r>
        <w:t>Nám. gen. M. R. Štefánika 40</w:t>
      </w:r>
    </w:p>
    <w:p w:rsidR="00DA4151" w:rsidRDefault="00DA4151" w:rsidP="00DA4151">
      <w:pPr>
        <w:ind w:left="4956" w:firstLine="708"/>
      </w:pPr>
      <w:r>
        <w:t>977 01 Brezno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Meno, priezvisko a adresa žiadateľa (telefón):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Predmet žiadosti (vec):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Číslo a dátum vydania požadovaného registratúrneho záznamu: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Názov úradu, ktorý požadovaný dokument vydal: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Ďalšie údaje uľahčujúce vyhľadanie (identifikačné údaje o stavebníkovi – investorovi, názov stavby, parcelné číslo nehnuteľnosti, katastrálne územie):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/>
    <w:p w:rsidR="00DA4151" w:rsidRDefault="00DA4151" w:rsidP="00DA4151">
      <w:r>
        <w:t>Oslobodenie od správnych poplatkoch (áno/číslo právneho predpisu/, nie):</w:t>
      </w:r>
    </w:p>
    <w:p w:rsidR="00DA4151" w:rsidRDefault="00DA4151" w:rsidP="00DA4151"/>
    <w:p w:rsidR="00DA4151" w:rsidRDefault="00DA4151" w:rsidP="00DA4151"/>
    <w:p w:rsidR="00DA4151" w:rsidRDefault="00DA4151" w:rsidP="00DA4151"/>
    <w:p w:rsidR="00DA4151" w:rsidRDefault="000B4DCA" w:rsidP="00DA4151">
      <w:r>
        <w:t>V Brezn</w:t>
      </w:r>
      <w:r w:rsidR="00DA4151">
        <w:t>e:</w:t>
      </w:r>
      <w:r w:rsidR="00DA4151">
        <w:tab/>
      </w:r>
      <w:r w:rsidR="00DA4151">
        <w:tab/>
      </w:r>
      <w:r w:rsidR="00DA4151">
        <w:tab/>
      </w:r>
      <w:r w:rsidR="00DA4151">
        <w:tab/>
      </w:r>
      <w:r w:rsidR="00DA4151">
        <w:tab/>
      </w:r>
      <w:r w:rsidR="00DA4151">
        <w:tab/>
      </w:r>
      <w:r w:rsidR="00DA4151">
        <w:tab/>
        <w:t>Podpis žiadateľa:</w:t>
      </w:r>
    </w:p>
    <w:p w:rsidR="00DA4151" w:rsidRDefault="00DA4151" w:rsidP="00DA4151"/>
    <w:p w:rsidR="00DA4151" w:rsidRDefault="00DA4151" w:rsidP="00DA4151">
      <w:bookmarkStart w:id="0" w:name="_GoBack"/>
      <w:bookmarkEnd w:id="0"/>
    </w:p>
    <w:p w:rsidR="00DA4151" w:rsidRDefault="00DA4151" w:rsidP="00DA4151"/>
    <w:p w:rsidR="00DA4151" w:rsidRDefault="00DA4151" w:rsidP="00DA4151">
      <w:proofErr w:type="spellStart"/>
      <w:r>
        <w:t>Pozn</w:t>
      </w:r>
      <w:proofErr w:type="spellEnd"/>
      <w:r>
        <w:t>:</w:t>
      </w:r>
    </w:p>
    <w:p w:rsidR="00BE56C2" w:rsidRDefault="00DA4151" w:rsidP="007E411E">
      <w:pPr>
        <w:pStyle w:val="Zkladntext"/>
      </w:pPr>
      <w:r>
        <w:t xml:space="preserve">Za vyhotovenie odpisu (fotokópie), výpisu alebo písomnej informácie z úradných kníh, úradných záznamov/spisov a za </w:t>
      </w:r>
      <w:r w:rsidRPr="00430C22">
        <w:t>osvedčenie vyhotovenej kópie registratúrneho záznamu za každú aj začatú stranu uhrádza žiadateľ správny poplatok v</w:t>
      </w:r>
      <w:r>
        <w:t xml:space="preserve"> zmysle zákona NR SR č. 145/1995 Z. z. </w:t>
      </w:r>
      <w:r w:rsidRPr="001D6A6D">
        <w:t>o správnych poplatkoch</w:t>
      </w:r>
      <w:r>
        <w:t xml:space="preserve"> </w:t>
      </w:r>
      <w:r w:rsidRPr="006241D4">
        <w:t>v</w:t>
      </w:r>
      <w:r w:rsidR="007E411E">
        <w:t> </w:t>
      </w:r>
      <w:r w:rsidRPr="006241D4">
        <w:t>znení neskorších predpisov</w:t>
      </w:r>
      <w:r>
        <w:t xml:space="preserve"> v časti všeobecná správa. </w:t>
      </w:r>
    </w:p>
    <w:sectPr w:rsidR="00BE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1"/>
    <w:rsid w:val="000B4DCA"/>
    <w:rsid w:val="007E411E"/>
    <w:rsid w:val="00BE56C2"/>
    <w:rsid w:val="00D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24A6-0E03-4C7E-B5A1-51205B3D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4151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DA415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DA4151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4151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Moravčíková</dc:creator>
  <cp:keywords/>
  <dc:description/>
  <cp:lastModifiedBy>František Hereta</cp:lastModifiedBy>
  <cp:revision>2</cp:revision>
  <dcterms:created xsi:type="dcterms:W3CDTF">2020-11-21T16:46:00Z</dcterms:created>
  <dcterms:modified xsi:type="dcterms:W3CDTF">2020-11-24T14:42:00Z</dcterms:modified>
</cp:coreProperties>
</file>