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42" w:rsidRDefault="00C60342" w:rsidP="00C60342">
      <w:bookmarkStart w:id="0" w:name="_GoBack"/>
      <w:bookmarkEnd w:id="0"/>
    </w:p>
    <w:p w:rsidR="00C60342" w:rsidRDefault="00C60342" w:rsidP="00C60342"/>
    <w:p w:rsidR="00C60342" w:rsidRDefault="00C60342" w:rsidP="00C60342"/>
    <w:p w:rsidR="00C60342" w:rsidRDefault="00C60342" w:rsidP="00C60342"/>
    <w:p w:rsidR="00C60342" w:rsidRDefault="00C60342" w:rsidP="00C60342"/>
    <w:p w:rsidR="00C60342" w:rsidRDefault="00C60342" w:rsidP="00C60342"/>
    <w:p w:rsidR="00C60342" w:rsidRDefault="00C60342" w:rsidP="00C60342"/>
    <w:p w:rsidR="00C60342" w:rsidRDefault="00C60342" w:rsidP="00C60342"/>
    <w:p w:rsidR="00C60342" w:rsidRDefault="00C60342" w:rsidP="00C60342"/>
    <w:p w:rsidR="00C60342" w:rsidRDefault="00BE6B41" w:rsidP="00C6034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</w:t>
      </w:r>
      <w:r w:rsidR="00141FD6">
        <w:rPr>
          <w:b/>
          <w:i/>
          <w:sz w:val="32"/>
          <w:szCs w:val="32"/>
        </w:rPr>
        <w:t>oužívateľská</w:t>
      </w:r>
      <w:r w:rsidR="004F7A0F">
        <w:rPr>
          <w:b/>
          <w:i/>
          <w:sz w:val="32"/>
          <w:szCs w:val="32"/>
        </w:rPr>
        <w:t xml:space="preserve"> dokumentácia</w:t>
      </w:r>
      <w:r w:rsidR="00C60342" w:rsidRPr="00255BA5">
        <w:rPr>
          <w:b/>
          <w:i/>
          <w:sz w:val="32"/>
          <w:szCs w:val="32"/>
        </w:rPr>
        <w:t xml:space="preserve"> IS</w:t>
      </w:r>
      <w:r w:rsidR="00C60342">
        <w:rPr>
          <w:b/>
          <w:i/>
          <w:sz w:val="32"/>
          <w:szCs w:val="32"/>
        </w:rPr>
        <w:t xml:space="preserve"> SOU</w:t>
      </w:r>
    </w:p>
    <w:p w:rsidR="00C60342" w:rsidRDefault="00C60342" w:rsidP="00C6034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Spoločné obecné úrady</w:t>
      </w:r>
    </w:p>
    <w:p w:rsidR="00141FD6" w:rsidRPr="00255BA5" w:rsidRDefault="00141FD6" w:rsidP="00141FD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Príručka </w:t>
      </w:r>
      <w:r w:rsidR="001F20C4">
        <w:rPr>
          <w:b/>
          <w:i/>
          <w:sz w:val="32"/>
          <w:szCs w:val="32"/>
        </w:rPr>
        <w:t>používateľa</w:t>
      </w:r>
    </w:p>
    <w:p w:rsidR="00C60342" w:rsidRDefault="00C60342" w:rsidP="00C60342"/>
    <w:p w:rsidR="00C60342" w:rsidRDefault="00C60342" w:rsidP="00C60342"/>
    <w:p w:rsidR="00C60342" w:rsidRDefault="00C60342" w:rsidP="00C60342"/>
    <w:p w:rsidR="00C60342" w:rsidRDefault="00C60342" w:rsidP="00C60342"/>
    <w:p w:rsidR="00C60342" w:rsidRDefault="00C60342" w:rsidP="00C60342"/>
    <w:p w:rsidR="00C60342" w:rsidRDefault="00C60342" w:rsidP="00C60342"/>
    <w:p w:rsidR="00C60342" w:rsidRDefault="00C60342" w:rsidP="00C60342"/>
    <w:p w:rsidR="00C60342" w:rsidRDefault="00C60342" w:rsidP="00C60342"/>
    <w:p w:rsidR="00C60342" w:rsidRDefault="00C60342" w:rsidP="00C60342"/>
    <w:p w:rsidR="00141FD6" w:rsidRDefault="00141FD6" w:rsidP="00C60342"/>
    <w:p w:rsidR="00426647" w:rsidRDefault="00426647" w:rsidP="00426647">
      <w:pPr>
        <w:spacing w:after="0"/>
        <w:rPr>
          <w:b/>
          <w:i/>
        </w:rPr>
      </w:pPr>
      <w:r>
        <w:rPr>
          <w:b/>
          <w:i/>
        </w:rPr>
        <w:t xml:space="preserve">Verzia dokumentu: </w:t>
      </w:r>
      <w:r>
        <w:rPr>
          <w:b/>
          <w:i/>
        </w:rPr>
        <w:tab/>
        <w:t>1.</w:t>
      </w:r>
      <w:r w:rsidR="00342A99" w:rsidRPr="00342A99">
        <w:rPr>
          <w:b/>
          <w:i/>
          <w:highlight w:val="yellow"/>
        </w:rPr>
        <w:t>2</w:t>
      </w:r>
    </w:p>
    <w:p w:rsidR="00426647" w:rsidRDefault="00426647" w:rsidP="00426647">
      <w:pPr>
        <w:spacing w:after="0"/>
        <w:rPr>
          <w:b/>
          <w:i/>
        </w:rPr>
      </w:pPr>
      <w:r>
        <w:rPr>
          <w:b/>
          <w:i/>
        </w:rPr>
        <w:t xml:space="preserve">Dátum vydania: </w:t>
      </w:r>
      <w:r>
        <w:rPr>
          <w:b/>
          <w:i/>
        </w:rPr>
        <w:tab/>
      </w:r>
      <w:r w:rsidR="00342A99">
        <w:rPr>
          <w:b/>
          <w:i/>
          <w:highlight w:val="yellow"/>
        </w:rPr>
        <w:t>03</w:t>
      </w:r>
      <w:r w:rsidRPr="002D4CB4">
        <w:rPr>
          <w:b/>
          <w:i/>
          <w:highlight w:val="yellow"/>
        </w:rPr>
        <w:t>.</w:t>
      </w:r>
      <w:r w:rsidR="00342A99">
        <w:rPr>
          <w:b/>
          <w:i/>
          <w:highlight w:val="yellow"/>
        </w:rPr>
        <w:t>2</w:t>
      </w:r>
      <w:r w:rsidRPr="003F3E66">
        <w:rPr>
          <w:b/>
          <w:i/>
          <w:highlight w:val="yellow"/>
        </w:rPr>
        <w:t>.20</w:t>
      </w:r>
      <w:r w:rsidR="003F3E66">
        <w:rPr>
          <w:b/>
          <w:i/>
          <w:highlight w:val="yellow"/>
        </w:rPr>
        <w:t>20</w:t>
      </w:r>
    </w:p>
    <w:p w:rsidR="00426647" w:rsidRDefault="00426647" w:rsidP="00426647">
      <w:pPr>
        <w:spacing w:after="0"/>
        <w:rPr>
          <w:b/>
          <w:i/>
        </w:rPr>
      </w:pPr>
      <w:r>
        <w:rPr>
          <w:b/>
          <w:i/>
        </w:rPr>
        <w:t xml:space="preserve">Názov súboru: </w:t>
      </w:r>
      <w:r>
        <w:rPr>
          <w:b/>
          <w:i/>
        </w:rPr>
        <w:tab/>
      </w:r>
      <w:r>
        <w:rPr>
          <w:b/>
          <w:i/>
        </w:rPr>
        <w:tab/>
      </w:r>
      <w:r w:rsidRPr="00426647">
        <w:rPr>
          <w:b/>
          <w:i/>
        </w:rPr>
        <w:t>SOU_02_PouzDok_priloha_2_Prirucka_pouzivatela</w:t>
      </w:r>
      <w:r w:rsidR="002D4CB4" w:rsidRPr="002D4CB4">
        <w:rPr>
          <w:b/>
          <w:i/>
          <w:highlight w:val="yellow"/>
        </w:rPr>
        <w:t>_v1.</w:t>
      </w:r>
      <w:r w:rsidR="00342A99" w:rsidRPr="00342A99">
        <w:rPr>
          <w:b/>
          <w:i/>
          <w:highlight w:val="yellow"/>
        </w:rPr>
        <w:t>2</w:t>
      </w:r>
      <w:r w:rsidRPr="00426647">
        <w:rPr>
          <w:b/>
          <w:i/>
        </w:rPr>
        <w:t>.docx</w:t>
      </w:r>
    </w:p>
    <w:p w:rsidR="00BA715E" w:rsidRDefault="00426647" w:rsidP="00426647">
      <w:pPr>
        <w:rPr>
          <w:b/>
          <w:i/>
        </w:rPr>
      </w:pPr>
      <w:r>
        <w:rPr>
          <w:b/>
          <w:i/>
        </w:rPr>
        <w:t xml:space="preserve">Vypracoval: </w:t>
      </w:r>
      <w:r>
        <w:rPr>
          <w:b/>
          <w:i/>
        </w:rPr>
        <w:tab/>
      </w:r>
      <w:r>
        <w:rPr>
          <w:b/>
          <w:i/>
        </w:rPr>
        <w:tab/>
        <w:t>Marcel Koško</w:t>
      </w:r>
      <w:r w:rsidR="00BA715E">
        <w:rPr>
          <w:b/>
          <w:i/>
        </w:rPr>
        <w:br w:type="page"/>
      </w:r>
    </w:p>
    <w:p w:rsidR="00C60342" w:rsidRPr="00255BA5" w:rsidRDefault="00C60342" w:rsidP="00C60342">
      <w:pPr>
        <w:rPr>
          <w:b/>
          <w:i/>
        </w:rPr>
      </w:pPr>
      <w:r w:rsidRPr="00255BA5">
        <w:rPr>
          <w:b/>
          <w:i/>
        </w:rPr>
        <w:lastRenderedPageBreak/>
        <w:t>Obsah:</w:t>
      </w:r>
    </w:p>
    <w:p w:rsidR="003F3E66" w:rsidRDefault="00C60342">
      <w:pPr>
        <w:pStyle w:val="Obsah1"/>
        <w:tabs>
          <w:tab w:val="right" w:leader="dot" w:pos="9062"/>
        </w:tabs>
        <w:rPr>
          <w:rFonts w:asciiTheme="minorHAnsi" w:hAnsiTheme="minorHAnsi"/>
          <w:noProof/>
          <w:szCs w:val="22"/>
          <w:lang w:eastAsia="sk-SK"/>
        </w:rPr>
      </w:pPr>
      <w:r w:rsidRPr="00BE6B41">
        <w:rPr>
          <w:sz w:val="20"/>
        </w:rPr>
        <w:fldChar w:fldCharType="begin"/>
      </w:r>
      <w:r w:rsidRPr="00BE6B41">
        <w:rPr>
          <w:sz w:val="20"/>
        </w:rPr>
        <w:instrText xml:space="preserve"> TOC \o "1-3" \h \z \u </w:instrText>
      </w:r>
      <w:r w:rsidRPr="00BE6B41">
        <w:rPr>
          <w:sz w:val="20"/>
        </w:rPr>
        <w:fldChar w:fldCharType="separate"/>
      </w:r>
      <w:hyperlink w:anchor="_Toc31119870" w:history="1">
        <w:r w:rsidR="003F3E66" w:rsidRPr="00480A01">
          <w:rPr>
            <w:rStyle w:val="Hypertextovprepojenie"/>
            <w:noProof/>
          </w:rPr>
          <w:t>Úvod</w:t>
        </w:r>
        <w:r w:rsidR="003F3E66">
          <w:rPr>
            <w:noProof/>
            <w:webHidden/>
          </w:rPr>
          <w:tab/>
        </w:r>
        <w:r w:rsidR="003F3E66">
          <w:rPr>
            <w:noProof/>
            <w:webHidden/>
          </w:rPr>
          <w:fldChar w:fldCharType="begin"/>
        </w:r>
        <w:r w:rsidR="003F3E66">
          <w:rPr>
            <w:noProof/>
            <w:webHidden/>
          </w:rPr>
          <w:instrText xml:space="preserve"> PAGEREF _Toc31119870 \h </w:instrText>
        </w:r>
        <w:r w:rsidR="003F3E66">
          <w:rPr>
            <w:noProof/>
            <w:webHidden/>
          </w:rPr>
        </w:r>
        <w:r w:rsidR="003F3E66">
          <w:rPr>
            <w:noProof/>
            <w:webHidden/>
          </w:rPr>
          <w:fldChar w:fldCharType="separate"/>
        </w:r>
        <w:r w:rsidR="003F3E66">
          <w:rPr>
            <w:noProof/>
            <w:webHidden/>
          </w:rPr>
          <w:t>4</w:t>
        </w:r>
        <w:r w:rsidR="003F3E66">
          <w:rPr>
            <w:noProof/>
            <w:webHidden/>
          </w:rPr>
          <w:fldChar w:fldCharType="end"/>
        </w:r>
      </w:hyperlink>
    </w:p>
    <w:p w:rsidR="003F3E66" w:rsidRDefault="00BB7148">
      <w:pPr>
        <w:pStyle w:val="Obsah1"/>
        <w:tabs>
          <w:tab w:val="right" w:leader="dot" w:pos="9062"/>
        </w:tabs>
        <w:rPr>
          <w:rFonts w:asciiTheme="minorHAnsi" w:hAnsiTheme="minorHAnsi"/>
          <w:noProof/>
          <w:szCs w:val="22"/>
          <w:lang w:eastAsia="sk-SK"/>
        </w:rPr>
      </w:pPr>
      <w:hyperlink w:anchor="_Toc31119871" w:history="1">
        <w:r w:rsidR="003F3E66" w:rsidRPr="00480A01">
          <w:rPr>
            <w:rStyle w:val="Hypertextovprepojenie"/>
            <w:noProof/>
          </w:rPr>
          <w:t>Prihlásenie a úvodné kroky</w:t>
        </w:r>
        <w:r w:rsidR="003F3E66">
          <w:rPr>
            <w:noProof/>
            <w:webHidden/>
          </w:rPr>
          <w:tab/>
        </w:r>
        <w:r w:rsidR="003F3E66">
          <w:rPr>
            <w:noProof/>
            <w:webHidden/>
          </w:rPr>
          <w:fldChar w:fldCharType="begin"/>
        </w:r>
        <w:r w:rsidR="003F3E66">
          <w:rPr>
            <w:noProof/>
            <w:webHidden/>
          </w:rPr>
          <w:instrText xml:space="preserve"> PAGEREF _Toc31119871 \h </w:instrText>
        </w:r>
        <w:r w:rsidR="003F3E66">
          <w:rPr>
            <w:noProof/>
            <w:webHidden/>
          </w:rPr>
        </w:r>
        <w:r w:rsidR="003F3E66">
          <w:rPr>
            <w:noProof/>
            <w:webHidden/>
          </w:rPr>
          <w:fldChar w:fldCharType="separate"/>
        </w:r>
        <w:r w:rsidR="003F3E66">
          <w:rPr>
            <w:noProof/>
            <w:webHidden/>
          </w:rPr>
          <w:t>4</w:t>
        </w:r>
        <w:r w:rsidR="003F3E66">
          <w:rPr>
            <w:noProof/>
            <w:webHidden/>
          </w:rPr>
          <w:fldChar w:fldCharType="end"/>
        </w:r>
      </w:hyperlink>
    </w:p>
    <w:p w:rsidR="003F3E66" w:rsidRDefault="00BB7148">
      <w:pPr>
        <w:pStyle w:val="Obsah2"/>
        <w:tabs>
          <w:tab w:val="right" w:leader="dot" w:pos="9062"/>
        </w:tabs>
        <w:rPr>
          <w:noProof/>
          <w:lang w:eastAsia="sk-SK"/>
        </w:rPr>
      </w:pPr>
      <w:hyperlink w:anchor="_Toc31119872" w:history="1">
        <w:r w:rsidR="003F3E66" w:rsidRPr="00480A01">
          <w:rPr>
            <w:rStyle w:val="Hypertextovprepojenie"/>
            <w:noProof/>
          </w:rPr>
          <w:t>Pracovník SOU zaregistruje svoj SOU</w:t>
        </w:r>
        <w:r w:rsidR="003F3E66">
          <w:rPr>
            <w:noProof/>
            <w:webHidden/>
          </w:rPr>
          <w:tab/>
        </w:r>
        <w:r w:rsidR="003F3E66">
          <w:rPr>
            <w:noProof/>
            <w:webHidden/>
          </w:rPr>
          <w:fldChar w:fldCharType="begin"/>
        </w:r>
        <w:r w:rsidR="003F3E66">
          <w:rPr>
            <w:noProof/>
            <w:webHidden/>
          </w:rPr>
          <w:instrText xml:space="preserve"> PAGEREF _Toc31119872 \h </w:instrText>
        </w:r>
        <w:r w:rsidR="003F3E66">
          <w:rPr>
            <w:noProof/>
            <w:webHidden/>
          </w:rPr>
        </w:r>
        <w:r w:rsidR="003F3E66">
          <w:rPr>
            <w:noProof/>
            <w:webHidden/>
          </w:rPr>
          <w:fldChar w:fldCharType="separate"/>
        </w:r>
        <w:r w:rsidR="003F3E66">
          <w:rPr>
            <w:noProof/>
            <w:webHidden/>
          </w:rPr>
          <w:t>4</w:t>
        </w:r>
        <w:r w:rsidR="003F3E66">
          <w:rPr>
            <w:noProof/>
            <w:webHidden/>
          </w:rPr>
          <w:fldChar w:fldCharType="end"/>
        </w:r>
      </w:hyperlink>
    </w:p>
    <w:p w:rsidR="003F3E66" w:rsidRDefault="00BB7148">
      <w:pPr>
        <w:pStyle w:val="Obsah2"/>
        <w:tabs>
          <w:tab w:val="right" w:leader="dot" w:pos="9062"/>
        </w:tabs>
        <w:rPr>
          <w:noProof/>
          <w:lang w:eastAsia="sk-SK"/>
        </w:rPr>
      </w:pPr>
      <w:hyperlink w:anchor="_Toc31119873" w:history="1">
        <w:r w:rsidR="003F3E66" w:rsidRPr="00480A01">
          <w:rPr>
            <w:rStyle w:val="Hypertextovprepojenie"/>
            <w:noProof/>
          </w:rPr>
          <w:t>Prihlásenie</w:t>
        </w:r>
        <w:r w:rsidR="003F3E66">
          <w:rPr>
            <w:noProof/>
            <w:webHidden/>
          </w:rPr>
          <w:tab/>
        </w:r>
        <w:r w:rsidR="003F3E66">
          <w:rPr>
            <w:noProof/>
            <w:webHidden/>
          </w:rPr>
          <w:fldChar w:fldCharType="begin"/>
        </w:r>
        <w:r w:rsidR="003F3E66">
          <w:rPr>
            <w:noProof/>
            <w:webHidden/>
          </w:rPr>
          <w:instrText xml:space="preserve"> PAGEREF _Toc31119873 \h </w:instrText>
        </w:r>
        <w:r w:rsidR="003F3E66">
          <w:rPr>
            <w:noProof/>
            <w:webHidden/>
          </w:rPr>
        </w:r>
        <w:r w:rsidR="003F3E66">
          <w:rPr>
            <w:noProof/>
            <w:webHidden/>
          </w:rPr>
          <w:fldChar w:fldCharType="separate"/>
        </w:r>
        <w:r w:rsidR="003F3E66">
          <w:rPr>
            <w:noProof/>
            <w:webHidden/>
          </w:rPr>
          <w:t>4</w:t>
        </w:r>
        <w:r w:rsidR="003F3E66">
          <w:rPr>
            <w:noProof/>
            <w:webHidden/>
          </w:rPr>
          <w:fldChar w:fldCharType="end"/>
        </w:r>
      </w:hyperlink>
    </w:p>
    <w:p w:rsidR="003F3E66" w:rsidRDefault="00BB7148">
      <w:pPr>
        <w:pStyle w:val="Obsah2"/>
        <w:tabs>
          <w:tab w:val="right" w:leader="dot" w:pos="9062"/>
        </w:tabs>
        <w:rPr>
          <w:noProof/>
          <w:lang w:eastAsia="sk-SK"/>
        </w:rPr>
      </w:pPr>
      <w:hyperlink w:anchor="_Toc31119874" w:history="1">
        <w:r w:rsidR="003F3E66" w:rsidRPr="00480A01">
          <w:rPr>
            <w:rStyle w:val="Hypertextovprepojenie"/>
            <w:noProof/>
          </w:rPr>
          <w:t>Profil SOU</w:t>
        </w:r>
        <w:r w:rsidR="003F3E66">
          <w:rPr>
            <w:noProof/>
            <w:webHidden/>
          </w:rPr>
          <w:tab/>
        </w:r>
        <w:r w:rsidR="003F3E66">
          <w:rPr>
            <w:noProof/>
            <w:webHidden/>
          </w:rPr>
          <w:fldChar w:fldCharType="begin"/>
        </w:r>
        <w:r w:rsidR="003F3E66">
          <w:rPr>
            <w:noProof/>
            <w:webHidden/>
          </w:rPr>
          <w:instrText xml:space="preserve"> PAGEREF _Toc31119874 \h </w:instrText>
        </w:r>
        <w:r w:rsidR="003F3E66">
          <w:rPr>
            <w:noProof/>
            <w:webHidden/>
          </w:rPr>
        </w:r>
        <w:r w:rsidR="003F3E66">
          <w:rPr>
            <w:noProof/>
            <w:webHidden/>
          </w:rPr>
          <w:fldChar w:fldCharType="separate"/>
        </w:r>
        <w:r w:rsidR="003F3E66">
          <w:rPr>
            <w:noProof/>
            <w:webHidden/>
          </w:rPr>
          <w:t>5</w:t>
        </w:r>
        <w:r w:rsidR="003F3E66">
          <w:rPr>
            <w:noProof/>
            <w:webHidden/>
          </w:rPr>
          <w:fldChar w:fldCharType="end"/>
        </w:r>
      </w:hyperlink>
    </w:p>
    <w:p w:rsidR="003F3E66" w:rsidRDefault="00BB7148">
      <w:pPr>
        <w:pStyle w:val="Obsah2"/>
        <w:tabs>
          <w:tab w:val="right" w:leader="dot" w:pos="9062"/>
        </w:tabs>
        <w:rPr>
          <w:noProof/>
          <w:lang w:eastAsia="sk-SK"/>
        </w:rPr>
      </w:pPr>
      <w:hyperlink w:anchor="_Toc31119875" w:history="1">
        <w:r w:rsidR="003F3E66" w:rsidRPr="00480A01">
          <w:rPr>
            <w:rStyle w:val="Hypertextovprepojenie"/>
            <w:noProof/>
          </w:rPr>
          <w:t>Stručný popis evidencie údajov správy o činnosti SOU</w:t>
        </w:r>
        <w:r w:rsidR="003F3E66">
          <w:rPr>
            <w:noProof/>
            <w:webHidden/>
          </w:rPr>
          <w:tab/>
        </w:r>
        <w:r w:rsidR="003F3E66">
          <w:rPr>
            <w:noProof/>
            <w:webHidden/>
          </w:rPr>
          <w:fldChar w:fldCharType="begin"/>
        </w:r>
        <w:r w:rsidR="003F3E66">
          <w:rPr>
            <w:noProof/>
            <w:webHidden/>
          </w:rPr>
          <w:instrText xml:space="preserve"> PAGEREF _Toc31119875 \h </w:instrText>
        </w:r>
        <w:r w:rsidR="003F3E66">
          <w:rPr>
            <w:noProof/>
            <w:webHidden/>
          </w:rPr>
        </w:r>
        <w:r w:rsidR="003F3E66">
          <w:rPr>
            <w:noProof/>
            <w:webHidden/>
          </w:rPr>
          <w:fldChar w:fldCharType="separate"/>
        </w:r>
        <w:r w:rsidR="003F3E66">
          <w:rPr>
            <w:noProof/>
            <w:webHidden/>
          </w:rPr>
          <w:t>5</w:t>
        </w:r>
        <w:r w:rsidR="003F3E66">
          <w:rPr>
            <w:noProof/>
            <w:webHidden/>
          </w:rPr>
          <w:fldChar w:fldCharType="end"/>
        </w:r>
      </w:hyperlink>
    </w:p>
    <w:p w:rsidR="003F3E66" w:rsidRDefault="00BB7148">
      <w:pPr>
        <w:pStyle w:val="Obsah1"/>
        <w:tabs>
          <w:tab w:val="right" w:leader="dot" w:pos="9062"/>
        </w:tabs>
        <w:rPr>
          <w:rFonts w:asciiTheme="minorHAnsi" w:hAnsiTheme="minorHAnsi"/>
          <w:noProof/>
          <w:szCs w:val="22"/>
          <w:lang w:eastAsia="sk-SK"/>
        </w:rPr>
      </w:pPr>
      <w:hyperlink w:anchor="_Toc31119876" w:history="1">
        <w:r w:rsidR="003F3E66" w:rsidRPr="00480A01">
          <w:rPr>
            <w:rStyle w:val="Hypertextovprepojenie"/>
            <w:noProof/>
          </w:rPr>
          <w:t>Voľby v menu</w:t>
        </w:r>
        <w:r w:rsidR="003F3E66">
          <w:rPr>
            <w:noProof/>
            <w:webHidden/>
          </w:rPr>
          <w:tab/>
        </w:r>
        <w:r w:rsidR="003F3E66">
          <w:rPr>
            <w:noProof/>
            <w:webHidden/>
          </w:rPr>
          <w:fldChar w:fldCharType="begin"/>
        </w:r>
        <w:r w:rsidR="003F3E66">
          <w:rPr>
            <w:noProof/>
            <w:webHidden/>
          </w:rPr>
          <w:instrText xml:space="preserve"> PAGEREF _Toc31119876 \h </w:instrText>
        </w:r>
        <w:r w:rsidR="003F3E66">
          <w:rPr>
            <w:noProof/>
            <w:webHidden/>
          </w:rPr>
        </w:r>
        <w:r w:rsidR="003F3E66">
          <w:rPr>
            <w:noProof/>
            <w:webHidden/>
          </w:rPr>
          <w:fldChar w:fldCharType="separate"/>
        </w:r>
        <w:r w:rsidR="003F3E66">
          <w:rPr>
            <w:noProof/>
            <w:webHidden/>
          </w:rPr>
          <w:t>5</w:t>
        </w:r>
        <w:r w:rsidR="003F3E66">
          <w:rPr>
            <w:noProof/>
            <w:webHidden/>
          </w:rPr>
          <w:fldChar w:fldCharType="end"/>
        </w:r>
      </w:hyperlink>
    </w:p>
    <w:p w:rsidR="003F3E66" w:rsidRDefault="00BB7148">
      <w:pPr>
        <w:pStyle w:val="Obsah2"/>
        <w:tabs>
          <w:tab w:val="right" w:leader="dot" w:pos="9062"/>
        </w:tabs>
        <w:rPr>
          <w:noProof/>
          <w:lang w:eastAsia="sk-SK"/>
        </w:rPr>
      </w:pPr>
      <w:hyperlink w:anchor="_Toc31119877" w:history="1">
        <w:r w:rsidR="003F3E66" w:rsidRPr="00480A01">
          <w:rPr>
            <w:rStyle w:val="Hypertextovprepojenie"/>
            <w:noProof/>
            <w:lang w:eastAsia="sk-SK"/>
          </w:rPr>
          <w:drawing>
            <wp:inline distT="0" distB="0" distL="0" distR="0" wp14:anchorId="68DA7CD8" wp14:editId="20F463DB">
              <wp:extent cx="247650" cy="152400"/>
              <wp:effectExtent l="0" t="0" r="0" b="0"/>
              <wp:docPr id="7" name="Obrázok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152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3F3E66" w:rsidRPr="00480A01">
          <w:rPr>
            <w:rStyle w:val="Hypertextovprepojenie"/>
            <w:noProof/>
          </w:rPr>
          <w:t xml:space="preserve"> Domovská stránka používateľa</w:t>
        </w:r>
        <w:r w:rsidR="003F3E66">
          <w:rPr>
            <w:noProof/>
            <w:webHidden/>
          </w:rPr>
          <w:tab/>
        </w:r>
        <w:r w:rsidR="003F3E66">
          <w:rPr>
            <w:noProof/>
            <w:webHidden/>
          </w:rPr>
          <w:fldChar w:fldCharType="begin"/>
        </w:r>
        <w:r w:rsidR="003F3E66">
          <w:rPr>
            <w:noProof/>
            <w:webHidden/>
          </w:rPr>
          <w:instrText xml:space="preserve"> PAGEREF _Toc31119877 \h </w:instrText>
        </w:r>
        <w:r w:rsidR="003F3E66">
          <w:rPr>
            <w:noProof/>
            <w:webHidden/>
          </w:rPr>
        </w:r>
        <w:r w:rsidR="003F3E66">
          <w:rPr>
            <w:noProof/>
            <w:webHidden/>
          </w:rPr>
          <w:fldChar w:fldCharType="separate"/>
        </w:r>
        <w:r w:rsidR="003F3E66">
          <w:rPr>
            <w:noProof/>
            <w:webHidden/>
          </w:rPr>
          <w:t>5</w:t>
        </w:r>
        <w:r w:rsidR="003F3E66">
          <w:rPr>
            <w:noProof/>
            <w:webHidden/>
          </w:rPr>
          <w:fldChar w:fldCharType="end"/>
        </w:r>
      </w:hyperlink>
    </w:p>
    <w:p w:rsidR="003F3E66" w:rsidRDefault="00BB7148">
      <w:pPr>
        <w:pStyle w:val="Obsah2"/>
        <w:tabs>
          <w:tab w:val="right" w:leader="dot" w:pos="9062"/>
        </w:tabs>
        <w:rPr>
          <w:noProof/>
          <w:lang w:eastAsia="sk-SK"/>
        </w:rPr>
      </w:pPr>
      <w:hyperlink w:anchor="_Toc31119878" w:history="1">
        <w:r w:rsidR="003F3E66" w:rsidRPr="00480A01">
          <w:rPr>
            <w:rStyle w:val="Hypertextovprepojenie"/>
            <w:noProof/>
            <w:lang w:eastAsia="sk-SK"/>
          </w:rPr>
          <w:drawing>
            <wp:inline distT="0" distB="0" distL="0" distR="0" wp14:anchorId="3137C7DC" wp14:editId="43FB02E9">
              <wp:extent cx="304800" cy="133350"/>
              <wp:effectExtent l="0" t="0" r="0" b="0"/>
              <wp:docPr id="8" name="Obrázok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0" cy="1333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3F3E66" w:rsidRPr="00480A01">
          <w:rPr>
            <w:rStyle w:val="Hypertextovprepojenie"/>
            <w:noProof/>
          </w:rPr>
          <w:t xml:space="preserve"> Používateľ &gt;&gt; Profil SOU</w:t>
        </w:r>
        <w:r w:rsidR="003F3E66">
          <w:rPr>
            <w:noProof/>
            <w:webHidden/>
          </w:rPr>
          <w:tab/>
        </w:r>
        <w:r w:rsidR="003F3E66">
          <w:rPr>
            <w:noProof/>
            <w:webHidden/>
          </w:rPr>
          <w:fldChar w:fldCharType="begin"/>
        </w:r>
        <w:r w:rsidR="003F3E66">
          <w:rPr>
            <w:noProof/>
            <w:webHidden/>
          </w:rPr>
          <w:instrText xml:space="preserve"> PAGEREF _Toc31119878 \h </w:instrText>
        </w:r>
        <w:r w:rsidR="003F3E66">
          <w:rPr>
            <w:noProof/>
            <w:webHidden/>
          </w:rPr>
        </w:r>
        <w:r w:rsidR="003F3E66">
          <w:rPr>
            <w:noProof/>
            <w:webHidden/>
          </w:rPr>
          <w:fldChar w:fldCharType="separate"/>
        </w:r>
        <w:r w:rsidR="003F3E66">
          <w:rPr>
            <w:noProof/>
            <w:webHidden/>
          </w:rPr>
          <w:t>6</w:t>
        </w:r>
        <w:r w:rsidR="003F3E66">
          <w:rPr>
            <w:noProof/>
            <w:webHidden/>
          </w:rPr>
          <w:fldChar w:fldCharType="end"/>
        </w:r>
      </w:hyperlink>
    </w:p>
    <w:p w:rsidR="003F3E66" w:rsidRDefault="00BB7148">
      <w:pPr>
        <w:pStyle w:val="Obsah2"/>
        <w:tabs>
          <w:tab w:val="right" w:leader="dot" w:pos="9062"/>
        </w:tabs>
        <w:rPr>
          <w:noProof/>
          <w:lang w:eastAsia="sk-SK"/>
        </w:rPr>
      </w:pPr>
      <w:hyperlink w:anchor="_Toc31119879" w:history="1">
        <w:r w:rsidR="003F3E66" w:rsidRPr="00480A01">
          <w:rPr>
            <w:rStyle w:val="Hypertextovprepojenie"/>
            <w:noProof/>
            <w:lang w:eastAsia="sk-SK"/>
          </w:rPr>
          <w:drawing>
            <wp:inline distT="0" distB="0" distL="0" distR="0" wp14:anchorId="1F566507" wp14:editId="506E83D3">
              <wp:extent cx="304800" cy="133350"/>
              <wp:effectExtent l="0" t="0" r="0" b="0"/>
              <wp:docPr id="9" name="Obrázok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0" cy="1333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3F3E66" w:rsidRPr="00480A01">
          <w:rPr>
            <w:rStyle w:val="Hypertextovprepojenie"/>
            <w:noProof/>
          </w:rPr>
          <w:t xml:space="preserve"> Používateľ &gt;&gt; Zmena hesla</w:t>
        </w:r>
        <w:r w:rsidR="003F3E66">
          <w:rPr>
            <w:noProof/>
            <w:webHidden/>
          </w:rPr>
          <w:tab/>
        </w:r>
        <w:r w:rsidR="003F3E66">
          <w:rPr>
            <w:noProof/>
            <w:webHidden/>
          </w:rPr>
          <w:fldChar w:fldCharType="begin"/>
        </w:r>
        <w:r w:rsidR="003F3E66">
          <w:rPr>
            <w:noProof/>
            <w:webHidden/>
          </w:rPr>
          <w:instrText xml:space="preserve"> PAGEREF _Toc31119879 \h </w:instrText>
        </w:r>
        <w:r w:rsidR="003F3E66">
          <w:rPr>
            <w:noProof/>
            <w:webHidden/>
          </w:rPr>
        </w:r>
        <w:r w:rsidR="003F3E66">
          <w:rPr>
            <w:noProof/>
            <w:webHidden/>
          </w:rPr>
          <w:fldChar w:fldCharType="separate"/>
        </w:r>
        <w:r w:rsidR="003F3E66">
          <w:rPr>
            <w:noProof/>
            <w:webHidden/>
          </w:rPr>
          <w:t>6</w:t>
        </w:r>
        <w:r w:rsidR="003F3E66">
          <w:rPr>
            <w:noProof/>
            <w:webHidden/>
          </w:rPr>
          <w:fldChar w:fldCharType="end"/>
        </w:r>
      </w:hyperlink>
    </w:p>
    <w:p w:rsidR="003F3E66" w:rsidRDefault="00BB7148">
      <w:pPr>
        <w:pStyle w:val="Obsah2"/>
        <w:tabs>
          <w:tab w:val="right" w:leader="dot" w:pos="9062"/>
        </w:tabs>
        <w:rPr>
          <w:noProof/>
          <w:lang w:eastAsia="sk-SK"/>
        </w:rPr>
      </w:pPr>
      <w:hyperlink w:anchor="_Toc31119880" w:history="1">
        <w:r w:rsidR="003F3E66" w:rsidRPr="00480A01">
          <w:rPr>
            <w:rStyle w:val="Hypertextovprepojenie"/>
            <w:noProof/>
            <w:lang w:eastAsia="sk-SK"/>
          </w:rPr>
          <w:drawing>
            <wp:inline distT="0" distB="0" distL="0" distR="0" wp14:anchorId="1F566507" wp14:editId="506E83D3">
              <wp:extent cx="304800" cy="133350"/>
              <wp:effectExtent l="0" t="0" r="0" b="0"/>
              <wp:docPr id="10" name="Obrázok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0" cy="1333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3F3E66" w:rsidRPr="00480A01">
          <w:rPr>
            <w:rStyle w:val="Hypertextovprepojenie"/>
            <w:noProof/>
          </w:rPr>
          <w:t xml:space="preserve"> Používateľ &gt;&gt; Odhlásenie</w:t>
        </w:r>
        <w:r w:rsidR="003F3E66">
          <w:rPr>
            <w:noProof/>
            <w:webHidden/>
          </w:rPr>
          <w:tab/>
        </w:r>
        <w:r w:rsidR="003F3E66">
          <w:rPr>
            <w:noProof/>
            <w:webHidden/>
          </w:rPr>
          <w:fldChar w:fldCharType="begin"/>
        </w:r>
        <w:r w:rsidR="003F3E66">
          <w:rPr>
            <w:noProof/>
            <w:webHidden/>
          </w:rPr>
          <w:instrText xml:space="preserve"> PAGEREF _Toc31119880 \h </w:instrText>
        </w:r>
        <w:r w:rsidR="003F3E66">
          <w:rPr>
            <w:noProof/>
            <w:webHidden/>
          </w:rPr>
        </w:r>
        <w:r w:rsidR="003F3E66">
          <w:rPr>
            <w:noProof/>
            <w:webHidden/>
          </w:rPr>
          <w:fldChar w:fldCharType="separate"/>
        </w:r>
        <w:r w:rsidR="003F3E66">
          <w:rPr>
            <w:noProof/>
            <w:webHidden/>
          </w:rPr>
          <w:t>6</w:t>
        </w:r>
        <w:r w:rsidR="003F3E66">
          <w:rPr>
            <w:noProof/>
            <w:webHidden/>
          </w:rPr>
          <w:fldChar w:fldCharType="end"/>
        </w:r>
      </w:hyperlink>
    </w:p>
    <w:p w:rsidR="003F3E66" w:rsidRDefault="00BB7148">
      <w:pPr>
        <w:pStyle w:val="Obsah2"/>
        <w:tabs>
          <w:tab w:val="right" w:leader="dot" w:pos="9062"/>
        </w:tabs>
        <w:rPr>
          <w:noProof/>
          <w:lang w:eastAsia="sk-SK"/>
        </w:rPr>
      </w:pPr>
      <w:hyperlink w:anchor="_Toc31119881" w:history="1">
        <w:r w:rsidR="003F3E66" w:rsidRPr="00480A01">
          <w:rPr>
            <w:rStyle w:val="Hypertextovprepojenie"/>
            <w:noProof/>
          </w:rPr>
          <w:t>Zabudnuté heslo</w:t>
        </w:r>
        <w:r w:rsidR="003F3E66">
          <w:rPr>
            <w:noProof/>
            <w:webHidden/>
          </w:rPr>
          <w:tab/>
        </w:r>
        <w:r w:rsidR="003F3E66">
          <w:rPr>
            <w:noProof/>
            <w:webHidden/>
          </w:rPr>
          <w:fldChar w:fldCharType="begin"/>
        </w:r>
        <w:r w:rsidR="003F3E66">
          <w:rPr>
            <w:noProof/>
            <w:webHidden/>
          </w:rPr>
          <w:instrText xml:space="preserve"> PAGEREF _Toc31119881 \h </w:instrText>
        </w:r>
        <w:r w:rsidR="003F3E66">
          <w:rPr>
            <w:noProof/>
            <w:webHidden/>
          </w:rPr>
        </w:r>
        <w:r w:rsidR="003F3E66">
          <w:rPr>
            <w:noProof/>
            <w:webHidden/>
          </w:rPr>
          <w:fldChar w:fldCharType="separate"/>
        </w:r>
        <w:r w:rsidR="003F3E66">
          <w:rPr>
            <w:noProof/>
            <w:webHidden/>
          </w:rPr>
          <w:t>6</w:t>
        </w:r>
        <w:r w:rsidR="003F3E66">
          <w:rPr>
            <w:noProof/>
            <w:webHidden/>
          </w:rPr>
          <w:fldChar w:fldCharType="end"/>
        </w:r>
      </w:hyperlink>
    </w:p>
    <w:p w:rsidR="003F3E66" w:rsidRDefault="00BB7148">
      <w:pPr>
        <w:pStyle w:val="Obsah2"/>
        <w:tabs>
          <w:tab w:val="right" w:leader="dot" w:pos="9062"/>
        </w:tabs>
        <w:rPr>
          <w:noProof/>
          <w:lang w:eastAsia="sk-SK"/>
        </w:rPr>
      </w:pPr>
      <w:hyperlink w:anchor="_Toc31119882" w:history="1">
        <w:r w:rsidR="003F3E66" w:rsidRPr="00480A01">
          <w:rPr>
            <w:rStyle w:val="Hypertextovprepojenie"/>
            <w:noProof/>
          </w:rPr>
          <w:t>Evidencia v správe o činnosti a hospodárení SOU</w:t>
        </w:r>
        <w:r w:rsidR="003F3E66">
          <w:rPr>
            <w:noProof/>
            <w:webHidden/>
          </w:rPr>
          <w:tab/>
        </w:r>
        <w:r w:rsidR="003F3E66">
          <w:rPr>
            <w:noProof/>
            <w:webHidden/>
          </w:rPr>
          <w:fldChar w:fldCharType="begin"/>
        </w:r>
        <w:r w:rsidR="003F3E66">
          <w:rPr>
            <w:noProof/>
            <w:webHidden/>
          </w:rPr>
          <w:instrText xml:space="preserve"> PAGEREF _Toc31119882 \h </w:instrText>
        </w:r>
        <w:r w:rsidR="003F3E66">
          <w:rPr>
            <w:noProof/>
            <w:webHidden/>
          </w:rPr>
        </w:r>
        <w:r w:rsidR="003F3E66">
          <w:rPr>
            <w:noProof/>
            <w:webHidden/>
          </w:rPr>
          <w:fldChar w:fldCharType="separate"/>
        </w:r>
        <w:r w:rsidR="003F3E66">
          <w:rPr>
            <w:noProof/>
            <w:webHidden/>
          </w:rPr>
          <w:t>7</w:t>
        </w:r>
        <w:r w:rsidR="003F3E66">
          <w:rPr>
            <w:noProof/>
            <w:webHidden/>
          </w:rPr>
          <w:fldChar w:fldCharType="end"/>
        </w:r>
      </w:hyperlink>
    </w:p>
    <w:p w:rsidR="003F3E66" w:rsidRDefault="00BB7148">
      <w:pPr>
        <w:pStyle w:val="Obsah3"/>
        <w:tabs>
          <w:tab w:val="right" w:leader="dot" w:pos="9062"/>
        </w:tabs>
        <w:rPr>
          <w:noProof/>
          <w:lang w:eastAsia="sk-SK"/>
        </w:rPr>
      </w:pPr>
      <w:hyperlink w:anchor="_Toc31119883" w:history="1">
        <w:r w:rsidR="003F3E66" w:rsidRPr="00480A01">
          <w:rPr>
            <w:rStyle w:val="Hypertextovprepojenie"/>
            <w:noProof/>
          </w:rPr>
          <w:t>Otvorenie správy</w:t>
        </w:r>
        <w:r w:rsidR="003F3E66">
          <w:rPr>
            <w:noProof/>
            <w:webHidden/>
          </w:rPr>
          <w:tab/>
        </w:r>
        <w:r w:rsidR="003F3E66">
          <w:rPr>
            <w:noProof/>
            <w:webHidden/>
          </w:rPr>
          <w:fldChar w:fldCharType="begin"/>
        </w:r>
        <w:r w:rsidR="003F3E66">
          <w:rPr>
            <w:noProof/>
            <w:webHidden/>
          </w:rPr>
          <w:instrText xml:space="preserve"> PAGEREF _Toc31119883 \h </w:instrText>
        </w:r>
        <w:r w:rsidR="003F3E66">
          <w:rPr>
            <w:noProof/>
            <w:webHidden/>
          </w:rPr>
        </w:r>
        <w:r w:rsidR="003F3E66">
          <w:rPr>
            <w:noProof/>
            <w:webHidden/>
          </w:rPr>
          <w:fldChar w:fldCharType="separate"/>
        </w:r>
        <w:r w:rsidR="003F3E66">
          <w:rPr>
            <w:noProof/>
            <w:webHidden/>
          </w:rPr>
          <w:t>7</w:t>
        </w:r>
        <w:r w:rsidR="003F3E66">
          <w:rPr>
            <w:noProof/>
            <w:webHidden/>
          </w:rPr>
          <w:fldChar w:fldCharType="end"/>
        </w:r>
      </w:hyperlink>
    </w:p>
    <w:p w:rsidR="003F3E66" w:rsidRDefault="00BB7148">
      <w:pPr>
        <w:pStyle w:val="Obsah3"/>
        <w:tabs>
          <w:tab w:val="right" w:leader="dot" w:pos="9062"/>
        </w:tabs>
        <w:rPr>
          <w:noProof/>
          <w:lang w:eastAsia="sk-SK"/>
        </w:rPr>
      </w:pPr>
      <w:hyperlink w:anchor="_Toc31119884" w:history="1">
        <w:r w:rsidR="003F3E66" w:rsidRPr="00480A01">
          <w:rPr>
            <w:rStyle w:val="Hypertextovprepojenie"/>
            <w:noProof/>
          </w:rPr>
          <w:t>Obce a úseky</w:t>
        </w:r>
        <w:r w:rsidR="003F3E66">
          <w:rPr>
            <w:noProof/>
            <w:webHidden/>
          </w:rPr>
          <w:tab/>
        </w:r>
        <w:r w:rsidR="003F3E66">
          <w:rPr>
            <w:noProof/>
            <w:webHidden/>
          </w:rPr>
          <w:fldChar w:fldCharType="begin"/>
        </w:r>
        <w:r w:rsidR="003F3E66">
          <w:rPr>
            <w:noProof/>
            <w:webHidden/>
          </w:rPr>
          <w:instrText xml:space="preserve"> PAGEREF _Toc31119884 \h </w:instrText>
        </w:r>
        <w:r w:rsidR="003F3E66">
          <w:rPr>
            <w:noProof/>
            <w:webHidden/>
          </w:rPr>
        </w:r>
        <w:r w:rsidR="003F3E66">
          <w:rPr>
            <w:noProof/>
            <w:webHidden/>
          </w:rPr>
          <w:fldChar w:fldCharType="separate"/>
        </w:r>
        <w:r w:rsidR="003F3E66">
          <w:rPr>
            <w:noProof/>
            <w:webHidden/>
          </w:rPr>
          <w:t>7</w:t>
        </w:r>
        <w:r w:rsidR="003F3E66">
          <w:rPr>
            <w:noProof/>
            <w:webHidden/>
          </w:rPr>
          <w:fldChar w:fldCharType="end"/>
        </w:r>
      </w:hyperlink>
    </w:p>
    <w:p w:rsidR="003F3E66" w:rsidRDefault="00BB7148">
      <w:pPr>
        <w:pStyle w:val="Obsah3"/>
        <w:tabs>
          <w:tab w:val="right" w:leader="dot" w:pos="9062"/>
        </w:tabs>
        <w:rPr>
          <w:noProof/>
          <w:lang w:eastAsia="sk-SK"/>
        </w:rPr>
      </w:pPr>
      <w:hyperlink w:anchor="_Toc31119885" w:history="1">
        <w:r w:rsidR="003F3E66" w:rsidRPr="00480A01">
          <w:rPr>
            <w:rStyle w:val="Hypertextovprepojenie"/>
            <w:noProof/>
          </w:rPr>
          <w:t>Počet úkonov za obec a úsek</w:t>
        </w:r>
        <w:r w:rsidR="003F3E66">
          <w:rPr>
            <w:noProof/>
            <w:webHidden/>
          </w:rPr>
          <w:tab/>
        </w:r>
        <w:r w:rsidR="003F3E66">
          <w:rPr>
            <w:noProof/>
            <w:webHidden/>
          </w:rPr>
          <w:fldChar w:fldCharType="begin"/>
        </w:r>
        <w:r w:rsidR="003F3E66">
          <w:rPr>
            <w:noProof/>
            <w:webHidden/>
          </w:rPr>
          <w:instrText xml:space="preserve"> PAGEREF _Toc31119885 \h </w:instrText>
        </w:r>
        <w:r w:rsidR="003F3E66">
          <w:rPr>
            <w:noProof/>
            <w:webHidden/>
          </w:rPr>
        </w:r>
        <w:r w:rsidR="003F3E66">
          <w:rPr>
            <w:noProof/>
            <w:webHidden/>
          </w:rPr>
          <w:fldChar w:fldCharType="separate"/>
        </w:r>
        <w:r w:rsidR="003F3E66">
          <w:rPr>
            <w:noProof/>
            <w:webHidden/>
          </w:rPr>
          <w:t>8</w:t>
        </w:r>
        <w:r w:rsidR="003F3E66">
          <w:rPr>
            <w:noProof/>
            <w:webHidden/>
          </w:rPr>
          <w:fldChar w:fldCharType="end"/>
        </w:r>
      </w:hyperlink>
    </w:p>
    <w:p w:rsidR="003F3E66" w:rsidRDefault="00BB7148">
      <w:pPr>
        <w:pStyle w:val="Obsah3"/>
        <w:tabs>
          <w:tab w:val="right" w:leader="dot" w:pos="9062"/>
        </w:tabs>
        <w:rPr>
          <w:noProof/>
          <w:lang w:eastAsia="sk-SK"/>
        </w:rPr>
      </w:pPr>
      <w:hyperlink w:anchor="_Toc31119886" w:history="1">
        <w:r w:rsidR="003F3E66" w:rsidRPr="00480A01">
          <w:rPr>
            <w:rStyle w:val="Hypertextovprepojenie"/>
            <w:noProof/>
          </w:rPr>
          <w:t>Príjem od obcí na úsekoch</w:t>
        </w:r>
        <w:r w:rsidR="003F3E66">
          <w:rPr>
            <w:noProof/>
            <w:webHidden/>
          </w:rPr>
          <w:tab/>
        </w:r>
        <w:r w:rsidR="003F3E66">
          <w:rPr>
            <w:noProof/>
            <w:webHidden/>
          </w:rPr>
          <w:fldChar w:fldCharType="begin"/>
        </w:r>
        <w:r w:rsidR="003F3E66">
          <w:rPr>
            <w:noProof/>
            <w:webHidden/>
          </w:rPr>
          <w:instrText xml:space="preserve"> PAGEREF _Toc31119886 \h </w:instrText>
        </w:r>
        <w:r w:rsidR="003F3E66">
          <w:rPr>
            <w:noProof/>
            <w:webHidden/>
          </w:rPr>
        </w:r>
        <w:r w:rsidR="003F3E66">
          <w:rPr>
            <w:noProof/>
            <w:webHidden/>
          </w:rPr>
          <w:fldChar w:fldCharType="separate"/>
        </w:r>
        <w:r w:rsidR="003F3E66">
          <w:rPr>
            <w:noProof/>
            <w:webHidden/>
          </w:rPr>
          <w:t>8</w:t>
        </w:r>
        <w:r w:rsidR="003F3E66">
          <w:rPr>
            <w:noProof/>
            <w:webHidden/>
          </w:rPr>
          <w:fldChar w:fldCharType="end"/>
        </w:r>
      </w:hyperlink>
    </w:p>
    <w:p w:rsidR="003F3E66" w:rsidRDefault="00BB7148">
      <w:pPr>
        <w:pStyle w:val="Obsah3"/>
        <w:tabs>
          <w:tab w:val="right" w:leader="dot" w:pos="9062"/>
        </w:tabs>
        <w:rPr>
          <w:noProof/>
          <w:lang w:eastAsia="sk-SK"/>
        </w:rPr>
      </w:pPr>
      <w:hyperlink w:anchor="_Toc31119887" w:history="1">
        <w:r w:rsidR="003F3E66" w:rsidRPr="00480A01">
          <w:rPr>
            <w:rStyle w:val="Hypertextovprepojenie"/>
            <w:noProof/>
          </w:rPr>
          <w:t>Výdavky</w:t>
        </w:r>
        <w:r w:rsidR="003F3E66">
          <w:rPr>
            <w:noProof/>
            <w:webHidden/>
          </w:rPr>
          <w:tab/>
        </w:r>
        <w:r w:rsidR="003F3E66">
          <w:rPr>
            <w:noProof/>
            <w:webHidden/>
          </w:rPr>
          <w:fldChar w:fldCharType="begin"/>
        </w:r>
        <w:r w:rsidR="003F3E66">
          <w:rPr>
            <w:noProof/>
            <w:webHidden/>
          </w:rPr>
          <w:instrText xml:space="preserve"> PAGEREF _Toc31119887 \h </w:instrText>
        </w:r>
        <w:r w:rsidR="003F3E66">
          <w:rPr>
            <w:noProof/>
            <w:webHidden/>
          </w:rPr>
        </w:r>
        <w:r w:rsidR="003F3E66">
          <w:rPr>
            <w:noProof/>
            <w:webHidden/>
          </w:rPr>
          <w:fldChar w:fldCharType="separate"/>
        </w:r>
        <w:r w:rsidR="003F3E66">
          <w:rPr>
            <w:noProof/>
            <w:webHidden/>
          </w:rPr>
          <w:t>8</w:t>
        </w:r>
        <w:r w:rsidR="003F3E66">
          <w:rPr>
            <w:noProof/>
            <w:webHidden/>
          </w:rPr>
          <w:fldChar w:fldCharType="end"/>
        </w:r>
      </w:hyperlink>
    </w:p>
    <w:p w:rsidR="003F3E66" w:rsidRDefault="00BB7148">
      <w:pPr>
        <w:pStyle w:val="Obsah3"/>
        <w:tabs>
          <w:tab w:val="right" w:leader="dot" w:pos="9062"/>
        </w:tabs>
        <w:rPr>
          <w:noProof/>
          <w:lang w:eastAsia="sk-SK"/>
        </w:rPr>
      </w:pPr>
      <w:hyperlink w:anchor="_Toc31119888" w:history="1">
        <w:r w:rsidR="003F3E66" w:rsidRPr="00480A01">
          <w:rPr>
            <w:rStyle w:val="Hypertextovprepojenie"/>
            <w:noProof/>
          </w:rPr>
          <w:t>Zamestnanci</w:t>
        </w:r>
        <w:r w:rsidR="003F3E66">
          <w:rPr>
            <w:noProof/>
            <w:webHidden/>
          </w:rPr>
          <w:tab/>
        </w:r>
        <w:r w:rsidR="003F3E66">
          <w:rPr>
            <w:noProof/>
            <w:webHidden/>
          </w:rPr>
          <w:fldChar w:fldCharType="begin"/>
        </w:r>
        <w:r w:rsidR="003F3E66">
          <w:rPr>
            <w:noProof/>
            <w:webHidden/>
          </w:rPr>
          <w:instrText xml:space="preserve"> PAGEREF _Toc31119888 \h </w:instrText>
        </w:r>
        <w:r w:rsidR="003F3E66">
          <w:rPr>
            <w:noProof/>
            <w:webHidden/>
          </w:rPr>
        </w:r>
        <w:r w:rsidR="003F3E66">
          <w:rPr>
            <w:noProof/>
            <w:webHidden/>
          </w:rPr>
          <w:fldChar w:fldCharType="separate"/>
        </w:r>
        <w:r w:rsidR="003F3E66">
          <w:rPr>
            <w:noProof/>
            <w:webHidden/>
          </w:rPr>
          <w:t>8</w:t>
        </w:r>
        <w:r w:rsidR="003F3E66">
          <w:rPr>
            <w:noProof/>
            <w:webHidden/>
          </w:rPr>
          <w:fldChar w:fldCharType="end"/>
        </w:r>
      </w:hyperlink>
    </w:p>
    <w:p w:rsidR="003F3E66" w:rsidRDefault="00BB7148">
      <w:pPr>
        <w:pStyle w:val="Obsah3"/>
        <w:tabs>
          <w:tab w:val="right" w:leader="dot" w:pos="9062"/>
        </w:tabs>
        <w:rPr>
          <w:noProof/>
          <w:lang w:eastAsia="sk-SK"/>
        </w:rPr>
      </w:pPr>
      <w:hyperlink w:anchor="_Toc31119889" w:history="1">
        <w:r w:rsidR="003F3E66" w:rsidRPr="00480A01">
          <w:rPr>
            <w:rStyle w:val="Hypertextovprepojenie"/>
            <w:noProof/>
          </w:rPr>
          <w:t>Uzávierka</w:t>
        </w:r>
        <w:r w:rsidR="003F3E66">
          <w:rPr>
            <w:noProof/>
            <w:webHidden/>
          </w:rPr>
          <w:tab/>
        </w:r>
        <w:r w:rsidR="003F3E66">
          <w:rPr>
            <w:noProof/>
            <w:webHidden/>
          </w:rPr>
          <w:fldChar w:fldCharType="begin"/>
        </w:r>
        <w:r w:rsidR="003F3E66">
          <w:rPr>
            <w:noProof/>
            <w:webHidden/>
          </w:rPr>
          <w:instrText xml:space="preserve"> PAGEREF _Toc31119889 \h </w:instrText>
        </w:r>
        <w:r w:rsidR="003F3E66">
          <w:rPr>
            <w:noProof/>
            <w:webHidden/>
          </w:rPr>
        </w:r>
        <w:r w:rsidR="003F3E66">
          <w:rPr>
            <w:noProof/>
            <w:webHidden/>
          </w:rPr>
          <w:fldChar w:fldCharType="separate"/>
        </w:r>
        <w:r w:rsidR="003F3E66">
          <w:rPr>
            <w:noProof/>
            <w:webHidden/>
          </w:rPr>
          <w:t>8</w:t>
        </w:r>
        <w:r w:rsidR="003F3E66">
          <w:rPr>
            <w:noProof/>
            <w:webHidden/>
          </w:rPr>
          <w:fldChar w:fldCharType="end"/>
        </w:r>
      </w:hyperlink>
    </w:p>
    <w:p w:rsidR="003F3E66" w:rsidRDefault="00BB7148">
      <w:pPr>
        <w:pStyle w:val="Obsah3"/>
        <w:tabs>
          <w:tab w:val="right" w:leader="dot" w:pos="9062"/>
        </w:tabs>
        <w:rPr>
          <w:noProof/>
          <w:lang w:eastAsia="sk-SK"/>
        </w:rPr>
      </w:pPr>
      <w:hyperlink w:anchor="_Toc31119890" w:history="1">
        <w:r w:rsidR="003F3E66" w:rsidRPr="00480A01">
          <w:rPr>
            <w:rStyle w:val="Hypertextovprepojenie"/>
            <w:noProof/>
          </w:rPr>
          <w:t>Výstupná zostava k správe o činnosti a jej tlač</w:t>
        </w:r>
        <w:r w:rsidR="003F3E66">
          <w:rPr>
            <w:noProof/>
            <w:webHidden/>
          </w:rPr>
          <w:tab/>
        </w:r>
        <w:r w:rsidR="003F3E66">
          <w:rPr>
            <w:noProof/>
            <w:webHidden/>
          </w:rPr>
          <w:fldChar w:fldCharType="begin"/>
        </w:r>
        <w:r w:rsidR="003F3E66">
          <w:rPr>
            <w:noProof/>
            <w:webHidden/>
          </w:rPr>
          <w:instrText xml:space="preserve"> PAGEREF _Toc31119890 \h </w:instrText>
        </w:r>
        <w:r w:rsidR="003F3E66">
          <w:rPr>
            <w:noProof/>
            <w:webHidden/>
          </w:rPr>
        </w:r>
        <w:r w:rsidR="003F3E66">
          <w:rPr>
            <w:noProof/>
            <w:webHidden/>
          </w:rPr>
          <w:fldChar w:fldCharType="separate"/>
        </w:r>
        <w:r w:rsidR="003F3E66">
          <w:rPr>
            <w:noProof/>
            <w:webHidden/>
          </w:rPr>
          <w:t>9</w:t>
        </w:r>
        <w:r w:rsidR="003F3E66">
          <w:rPr>
            <w:noProof/>
            <w:webHidden/>
          </w:rPr>
          <w:fldChar w:fldCharType="end"/>
        </w:r>
      </w:hyperlink>
    </w:p>
    <w:p w:rsidR="003F3E66" w:rsidRDefault="00BB7148">
      <w:pPr>
        <w:pStyle w:val="Obsah3"/>
        <w:tabs>
          <w:tab w:val="right" w:leader="dot" w:pos="9062"/>
        </w:tabs>
        <w:rPr>
          <w:noProof/>
          <w:lang w:eastAsia="sk-SK"/>
        </w:rPr>
      </w:pPr>
      <w:hyperlink w:anchor="_Toc31119891" w:history="1">
        <w:r w:rsidR="003F3E66" w:rsidRPr="00480A01">
          <w:rPr>
            <w:rStyle w:val="Hypertextovprepojenie"/>
            <w:noProof/>
          </w:rPr>
          <w:t>Testovacie prostredie</w:t>
        </w:r>
        <w:r w:rsidR="003F3E66">
          <w:rPr>
            <w:noProof/>
            <w:webHidden/>
          </w:rPr>
          <w:tab/>
        </w:r>
        <w:r w:rsidR="003F3E66">
          <w:rPr>
            <w:noProof/>
            <w:webHidden/>
          </w:rPr>
          <w:fldChar w:fldCharType="begin"/>
        </w:r>
        <w:r w:rsidR="003F3E66">
          <w:rPr>
            <w:noProof/>
            <w:webHidden/>
          </w:rPr>
          <w:instrText xml:space="preserve"> PAGEREF _Toc31119891 \h </w:instrText>
        </w:r>
        <w:r w:rsidR="003F3E66">
          <w:rPr>
            <w:noProof/>
            <w:webHidden/>
          </w:rPr>
        </w:r>
        <w:r w:rsidR="003F3E66">
          <w:rPr>
            <w:noProof/>
            <w:webHidden/>
          </w:rPr>
          <w:fldChar w:fldCharType="separate"/>
        </w:r>
        <w:r w:rsidR="003F3E66">
          <w:rPr>
            <w:noProof/>
            <w:webHidden/>
          </w:rPr>
          <w:t>9</w:t>
        </w:r>
        <w:r w:rsidR="003F3E66">
          <w:rPr>
            <w:noProof/>
            <w:webHidden/>
          </w:rPr>
          <w:fldChar w:fldCharType="end"/>
        </w:r>
      </w:hyperlink>
    </w:p>
    <w:p w:rsidR="003F3E66" w:rsidRDefault="00BB7148">
      <w:pPr>
        <w:pStyle w:val="Obsah1"/>
        <w:tabs>
          <w:tab w:val="right" w:leader="dot" w:pos="9062"/>
        </w:tabs>
        <w:rPr>
          <w:rFonts w:asciiTheme="minorHAnsi" w:hAnsiTheme="minorHAnsi"/>
          <w:noProof/>
          <w:szCs w:val="22"/>
          <w:lang w:eastAsia="sk-SK"/>
        </w:rPr>
      </w:pPr>
      <w:hyperlink w:anchor="_Toc31119892" w:history="1">
        <w:r w:rsidR="003F3E66" w:rsidRPr="00480A01">
          <w:rPr>
            <w:rStyle w:val="Hypertextovprepojenie"/>
            <w:noProof/>
          </w:rPr>
          <w:t>Obrázky</w:t>
        </w:r>
        <w:r w:rsidR="003F3E66">
          <w:rPr>
            <w:noProof/>
            <w:webHidden/>
          </w:rPr>
          <w:tab/>
        </w:r>
        <w:r w:rsidR="003F3E66">
          <w:rPr>
            <w:noProof/>
            <w:webHidden/>
          </w:rPr>
          <w:fldChar w:fldCharType="begin"/>
        </w:r>
        <w:r w:rsidR="003F3E66">
          <w:rPr>
            <w:noProof/>
            <w:webHidden/>
          </w:rPr>
          <w:instrText xml:space="preserve"> PAGEREF _Toc31119892 \h </w:instrText>
        </w:r>
        <w:r w:rsidR="003F3E66">
          <w:rPr>
            <w:noProof/>
            <w:webHidden/>
          </w:rPr>
        </w:r>
        <w:r w:rsidR="003F3E66">
          <w:rPr>
            <w:noProof/>
            <w:webHidden/>
          </w:rPr>
          <w:fldChar w:fldCharType="separate"/>
        </w:r>
        <w:r w:rsidR="003F3E66">
          <w:rPr>
            <w:noProof/>
            <w:webHidden/>
          </w:rPr>
          <w:t>10</w:t>
        </w:r>
        <w:r w:rsidR="003F3E66">
          <w:rPr>
            <w:noProof/>
            <w:webHidden/>
          </w:rPr>
          <w:fldChar w:fldCharType="end"/>
        </w:r>
      </w:hyperlink>
    </w:p>
    <w:p w:rsidR="003F3E66" w:rsidRDefault="00BB7148">
      <w:pPr>
        <w:pStyle w:val="Obsah2"/>
        <w:tabs>
          <w:tab w:val="right" w:leader="dot" w:pos="9062"/>
        </w:tabs>
        <w:rPr>
          <w:noProof/>
          <w:lang w:eastAsia="sk-SK"/>
        </w:rPr>
      </w:pPr>
      <w:hyperlink w:anchor="_Toc31119893" w:history="1">
        <w:r w:rsidR="003F3E66" w:rsidRPr="00480A01">
          <w:rPr>
            <w:rStyle w:val="Hypertextovprepojenie"/>
            <w:noProof/>
          </w:rPr>
          <w:t>Obr. 1: Úvodná stránka IS SOU</w:t>
        </w:r>
        <w:r w:rsidR="003F3E66">
          <w:rPr>
            <w:noProof/>
            <w:webHidden/>
          </w:rPr>
          <w:tab/>
        </w:r>
        <w:r w:rsidR="003F3E66">
          <w:rPr>
            <w:noProof/>
            <w:webHidden/>
          </w:rPr>
          <w:fldChar w:fldCharType="begin"/>
        </w:r>
        <w:r w:rsidR="003F3E66">
          <w:rPr>
            <w:noProof/>
            <w:webHidden/>
          </w:rPr>
          <w:instrText xml:space="preserve"> PAGEREF _Toc31119893 \h </w:instrText>
        </w:r>
        <w:r w:rsidR="003F3E66">
          <w:rPr>
            <w:noProof/>
            <w:webHidden/>
          </w:rPr>
        </w:r>
        <w:r w:rsidR="003F3E66">
          <w:rPr>
            <w:noProof/>
            <w:webHidden/>
          </w:rPr>
          <w:fldChar w:fldCharType="separate"/>
        </w:r>
        <w:r w:rsidR="003F3E66">
          <w:rPr>
            <w:noProof/>
            <w:webHidden/>
          </w:rPr>
          <w:t>10</w:t>
        </w:r>
        <w:r w:rsidR="003F3E66">
          <w:rPr>
            <w:noProof/>
            <w:webHidden/>
          </w:rPr>
          <w:fldChar w:fldCharType="end"/>
        </w:r>
      </w:hyperlink>
    </w:p>
    <w:p w:rsidR="003F3E66" w:rsidRDefault="00BB7148">
      <w:pPr>
        <w:pStyle w:val="Obsah2"/>
        <w:tabs>
          <w:tab w:val="right" w:leader="dot" w:pos="9062"/>
        </w:tabs>
        <w:rPr>
          <w:noProof/>
          <w:lang w:eastAsia="sk-SK"/>
        </w:rPr>
      </w:pPr>
      <w:hyperlink w:anchor="_Toc31119894" w:history="1">
        <w:r w:rsidR="003F3E66" w:rsidRPr="00480A01">
          <w:rPr>
            <w:rStyle w:val="Hypertextovprepojenie"/>
            <w:noProof/>
          </w:rPr>
          <w:t>Obr. 2: Registrácia – zadanie mailu a mena</w:t>
        </w:r>
        <w:r w:rsidR="003F3E66">
          <w:rPr>
            <w:noProof/>
            <w:webHidden/>
          </w:rPr>
          <w:tab/>
        </w:r>
        <w:r w:rsidR="003F3E66">
          <w:rPr>
            <w:noProof/>
            <w:webHidden/>
          </w:rPr>
          <w:fldChar w:fldCharType="begin"/>
        </w:r>
        <w:r w:rsidR="003F3E66">
          <w:rPr>
            <w:noProof/>
            <w:webHidden/>
          </w:rPr>
          <w:instrText xml:space="preserve"> PAGEREF _Toc31119894 \h </w:instrText>
        </w:r>
        <w:r w:rsidR="003F3E66">
          <w:rPr>
            <w:noProof/>
            <w:webHidden/>
          </w:rPr>
        </w:r>
        <w:r w:rsidR="003F3E66">
          <w:rPr>
            <w:noProof/>
            <w:webHidden/>
          </w:rPr>
          <w:fldChar w:fldCharType="separate"/>
        </w:r>
        <w:r w:rsidR="003F3E66">
          <w:rPr>
            <w:noProof/>
            <w:webHidden/>
          </w:rPr>
          <w:t>10</w:t>
        </w:r>
        <w:r w:rsidR="003F3E66">
          <w:rPr>
            <w:noProof/>
            <w:webHidden/>
          </w:rPr>
          <w:fldChar w:fldCharType="end"/>
        </w:r>
      </w:hyperlink>
    </w:p>
    <w:p w:rsidR="003F3E66" w:rsidRDefault="00BB7148">
      <w:pPr>
        <w:pStyle w:val="Obsah2"/>
        <w:tabs>
          <w:tab w:val="right" w:leader="dot" w:pos="9062"/>
        </w:tabs>
        <w:rPr>
          <w:noProof/>
          <w:lang w:eastAsia="sk-SK"/>
        </w:rPr>
      </w:pPr>
      <w:hyperlink w:anchor="_Toc31119895" w:history="1">
        <w:r w:rsidR="003F3E66" w:rsidRPr="00480A01">
          <w:rPr>
            <w:rStyle w:val="Hypertextovprepojenie"/>
            <w:noProof/>
          </w:rPr>
          <w:t>Obr. 3: Registrácia – príklad mailu s bezpečnostným kódom</w:t>
        </w:r>
        <w:r w:rsidR="003F3E66">
          <w:rPr>
            <w:noProof/>
            <w:webHidden/>
          </w:rPr>
          <w:tab/>
        </w:r>
        <w:r w:rsidR="003F3E66">
          <w:rPr>
            <w:noProof/>
            <w:webHidden/>
          </w:rPr>
          <w:fldChar w:fldCharType="begin"/>
        </w:r>
        <w:r w:rsidR="003F3E66">
          <w:rPr>
            <w:noProof/>
            <w:webHidden/>
          </w:rPr>
          <w:instrText xml:space="preserve"> PAGEREF _Toc31119895 \h </w:instrText>
        </w:r>
        <w:r w:rsidR="003F3E66">
          <w:rPr>
            <w:noProof/>
            <w:webHidden/>
          </w:rPr>
        </w:r>
        <w:r w:rsidR="003F3E66">
          <w:rPr>
            <w:noProof/>
            <w:webHidden/>
          </w:rPr>
          <w:fldChar w:fldCharType="separate"/>
        </w:r>
        <w:r w:rsidR="003F3E66">
          <w:rPr>
            <w:noProof/>
            <w:webHidden/>
          </w:rPr>
          <w:t>11</w:t>
        </w:r>
        <w:r w:rsidR="003F3E66">
          <w:rPr>
            <w:noProof/>
            <w:webHidden/>
          </w:rPr>
          <w:fldChar w:fldCharType="end"/>
        </w:r>
      </w:hyperlink>
    </w:p>
    <w:p w:rsidR="003F3E66" w:rsidRDefault="00BB7148">
      <w:pPr>
        <w:pStyle w:val="Obsah2"/>
        <w:tabs>
          <w:tab w:val="right" w:leader="dot" w:pos="9062"/>
        </w:tabs>
        <w:rPr>
          <w:noProof/>
          <w:lang w:eastAsia="sk-SK"/>
        </w:rPr>
      </w:pPr>
      <w:hyperlink w:anchor="_Toc31119896" w:history="1">
        <w:r w:rsidR="003F3E66" w:rsidRPr="00480A01">
          <w:rPr>
            <w:rStyle w:val="Hypertextovprepojenie"/>
            <w:noProof/>
          </w:rPr>
          <w:t>Obr. 4: Registrácia – zadanie bezpečnostného kódu</w:t>
        </w:r>
        <w:r w:rsidR="003F3E66">
          <w:rPr>
            <w:noProof/>
            <w:webHidden/>
          </w:rPr>
          <w:tab/>
        </w:r>
        <w:r w:rsidR="003F3E66">
          <w:rPr>
            <w:noProof/>
            <w:webHidden/>
          </w:rPr>
          <w:fldChar w:fldCharType="begin"/>
        </w:r>
        <w:r w:rsidR="003F3E66">
          <w:rPr>
            <w:noProof/>
            <w:webHidden/>
          </w:rPr>
          <w:instrText xml:space="preserve"> PAGEREF _Toc31119896 \h </w:instrText>
        </w:r>
        <w:r w:rsidR="003F3E66">
          <w:rPr>
            <w:noProof/>
            <w:webHidden/>
          </w:rPr>
        </w:r>
        <w:r w:rsidR="003F3E66">
          <w:rPr>
            <w:noProof/>
            <w:webHidden/>
          </w:rPr>
          <w:fldChar w:fldCharType="separate"/>
        </w:r>
        <w:r w:rsidR="003F3E66">
          <w:rPr>
            <w:noProof/>
            <w:webHidden/>
          </w:rPr>
          <w:t>11</w:t>
        </w:r>
        <w:r w:rsidR="003F3E66">
          <w:rPr>
            <w:noProof/>
            <w:webHidden/>
          </w:rPr>
          <w:fldChar w:fldCharType="end"/>
        </w:r>
      </w:hyperlink>
    </w:p>
    <w:p w:rsidR="003F3E66" w:rsidRDefault="00BB7148">
      <w:pPr>
        <w:pStyle w:val="Obsah2"/>
        <w:tabs>
          <w:tab w:val="right" w:leader="dot" w:pos="9062"/>
        </w:tabs>
        <w:rPr>
          <w:noProof/>
          <w:lang w:eastAsia="sk-SK"/>
        </w:rPr>
      </w:pPr>
      <w:hyperlink w:anchor="_Toc31119897" w:history="1">
        <w:r w:rsidR="003F3E66" w:rsidRPr="00480A01">
          <w:rPr>
            <w:rStyle w:val="Hypertextovprepojenie"/>
            <w:noProof/>
          </w:rPr>
          <w:t>Obr. 5: Registrácia – vyplnenie formuláru</w:t>
        </w:r>
        <w:r w:rsidR="003F3E66">
          <w:rPr>
            <w:noProof/>
            <w:webHidden/>
          </w:rPr>
          <w:tab/>
        </w:r>
        <w:r w:rsidR="003F3E66">
          <w:rPr>
            <w:noProof/>
            <w:webHidden/>
          </w:rPr>
          <w:fldChar w:fldCharType="begin"/>
        </w:r>
        <w:r w:rsidR="003F3E66">
          <w:rPr>
            <w:noProof/>
            <w:webHidden/>
          </w:rPr>
          <w:instrText xml:space="preserve"> PAGEREF _Toc31119897 \h </w:instrText>
        </w:r>
        <w:r w:rsidR="003F3E66">
          <w:rPr>
            <w:noProof/>
            <w:webHidden/>
          </w:rPr>
        </w:r>
        <w:r w:rsidR="003F3E66">
          <w:rPr>
            <w:noProof/>
            <w:webHidden/>
          </w:rPr>
          <w:fldChar w:fldCharType="separate"/>
        </w:r>
        <w:r w:rsidR="003F3E66">
          <w:rPr>
            <w:noProof/>
            <w:webHidden/>
          </w:rPr>
          <w:t>12</w:t>
        </w:r>
        <w:r w:rsidR="003F3E66">
          <w:rPr>
            <w:noProof/>
            <w:webHidden/>
          </w:rPr>
          <w:fldChar w:fldCharType="end"/>
        </w:r>
      </w:hyperlink>
    </w:p>
    <w:p w:rsidR="003F3E66" w:rsidRDefault="00BB7148">
      <w:pPr>
        <w:pStyle w:val="Obsah2"/>
        <w:tabs>
          <w:tab w:val="right" w:leader="dot" w:pos="9062"/>
        </w:tabs>
        <w:rPr>
          <w:noProof/>
          <w:lang w:eastAsia="sk-SK"/>
        </w:rPr>
      </w:pPr>
      <w:hyperlink w:anchor="_Toc31119898" w:history="1">
        <w:r w:rsidR="003F3E66" w:rsidRPr="00480A01">
          <w:rPr>
            <w:rStyle w:val="Hypertextovprepojenie"/>
            <w:noProof/>
          </w:rPr>
          <w:t>Obr. 6: Registrácia – potvrdzujúci oznam</w:t>
        </w:r>
        <w:r w:rsidR="003F3E66">
          <w:rPr>
            <w:noProof/>
            <w:webHidden/>
          </w:rPr>
          <w:tab/>
        </w:r>
        <w:r w:rsidR="003F3E66">
          <w:rPr>
            <w:noProof/>
            <w:webHidden/>
          </w:rPr>
          <w:fldChar w:fldCharType="begin"/>
        </w:r>
        <w:r w:rsidR="003F3E66">
          <w:rPr>
            <w:noProof/>
            <w:webHidden/>
          </w:rPr>
          <w:instrText xml:space="preserve"> PAGEREF _Toc31119898 \h </w:instrText>
        </w:r>
        <w:r w:rsidR="003F3E66">
          <w:rPr>
            <w:noProof/>
            <w:webHidden/>
          </w:rPr>
        </w:r>
        <w:r w:rsidR="003F3E66">
          <w:rPr>
            <w:noProof/>
            <w:webHidden/>
          </w:rPr>
          <w:fldChar w:fldCharType="separate"/>
        </w:r>
        <w:r w:rsidR="003F3E66">
          <w:rPr>
            <w:noProof/>
            <w:webHidden/>
          </w:rPr>
          <w:t>13</w:t>
        </w:r>
        <w:r w:rsidR="003F3E66">
          <w:rPr>
            <w:noProof/>
            <w:webHidden/>
          </w:rPr>
          <w:fldChar w:fldCharType="end"/>
        </w:r>
      </w:hyperlink>
    </w:p>
    <w:p w:rsidR="003F3E66" w:rsidRDefault="00BB7148">
      <w:pPr>
        <w:pStyle w:val="Obsah2"/>
        <w:tabs>
          <w:tab w:val="right" w:leader="dot" w:pos="9062"/>
        </w:tabs>
        <w:rPr>
          <w:noProof/>
          <w:lang w:eastAsia="sk-SK"/>
        </w:rPr>
      </w:pPr>
      <w:hyperlink w:anchor="_Toc31119899" w:history="1">
        <w:r w:rsidR="003F3E66" w:rsidRPr="00480A01">
          <w:rPr>
            <w:rStyle w:val="Hypertextovprepojenie"/>
            <w:noProof/>
          </w:rPr>
          <w:t>Obr. 7: Zmena hesla</w:t>
        </w:r>
        <w:r w:rsidR="003F3E66">
          <w:rPr>
            <w:noProof/>
            <w:webHidden/>
          </w:rPr>
          <w:tab/>
        </w:r>
        <w:r w:rsidR="003F3E66">
          <w:rPr>
            <w:noProof/>
            <w:webHidden/>
          </w:rPr>
          <w:fldChar w:fldCharType="begin"/>
        </w:r>
        <w:r w:rsidR="003F3E66">
          <w:rPr>
            <w:noProof/>
            <w:webHidden/>
          </w:rPr>
          <w:instrText xml:space="preserve"> PAGEREF _Toc31119899 \h </w:instrText>
        </w:r>
        <w:r w:rsidR="003F3E66">
          <w:rPr>
            <w:noProof/>
            <w:webHidden/>
          </w:rPr>
        </w:r>
        <w:r w:rsidR="003F3E66">
          <w:rPr>
            <w:noProof/>
            <w:webHidden/>
          </w:rPr>
          <w:fldChar w:fldCharType="separate"/>
        </w:r>
        <w:r w:rsidR="003F3E66">
          <w:rPr>
            <w:noProof/>
            <w:webHidden/>
          </w:rPr>
          <w:t>13</w:t>
        </w:r>
        <w:r w:rsidR="003F3E66">
          <w:rPr>
            <w:noProof/>
            <w:webHidden/>
          </w:rPr>
          <w:fldChar w:fldCharType="end"/>
        </w:r>
      </w:hyperlink>
    </w:p>
    <w:p w:rsidR="003F3E66" w:rsidRDefault="00BB7148">
      <w:pPr>
        <w:pStyle w:val="Obsah2"/>
        <w:tabs>
          <w:tab w:val="right" w:leader="dot" w:pos="9062"/>
        </w:tabs>
        <w:rPr>
          <w:noProof/>
          <w:lang w:eastAsia="sk-SK"/>
        </w:rPr>
      </w:pPr>
      <w:hyperlink w:anchor="_Toc31119900" w:history="1">
        <w:r w:rsidR="003F3E66" w:rsidRPr="00480A01">
          <w:rPr>
            <w:rStyle w:val="Hypertextovprepojenie"/>
            <w:noProof/>
          </w:rPr>
          <w:t>Obr. 8: Po prihlásení - domovská stránka</w:t>
        </w:r>
        <w:r w:rsidR="003F3E66">
          <w:rPr>
            <w:noProof/>
            <w:webHidden/>
          </w:rPr>
          <w:tab/>
        </w:r>
        <w:r w:rsidR="003F3E66">
          <w:rPr>
            <w:noProof/>
            <w:webHidden/>
          </w:rPr>
          <w:fldChar w:fldCharType="begin"/>
        </w:r>
        <w:r w:rsidR="003F3E66">
          <w:rPr>
            <w:noProof/>
            <w:webHidden/>
          </w:rPr>
          <w:instrText xml:space="preserve"> PAGEREF _Toc31119900 \h </w:instrText>
        </w:r>
        <w:r w:rsidR="003F3E66">
          <w:rPr>
            <w:noProof/>
            <w:webHidden/>
          </w:rPr>
        </w:r>
        <w:r w:rsidR="003F3E66">
          <w:rPr>
            <w:noProof/>
            <w:webHidden/>
          </w:rPr>
          <w:fldChar w:fldCharType="separate"/>
        </w:r>
        <w:r w:rsidR="003F3E66">
          <w:rPr>
            <w:noProof/>
            <w:webHidden/>
          </w:rPr>
          <w:t>14</w:t>
        </w:r>
        <w:r w:rsidR="003F3E66">
          <w:rPr>
            <w:noProof/>
            <w:webHidden/>
          </w:rPr>
          <w:fldChar w:fldCharType="end"/>
        </w:r>
      </w:hyperlink>
    </w:p>
    <w:p w:rsidR="003F3E66" w:rsidRDefault="00BB7148">
      <w:pPr>
        <w:pStyle w:val="Obsah2"/>
        <w:tabs>
          <w:tab w:val="right" w:leader="dot" w:pos="9062"/>
        </w:tabs>
        <w:rPr>
          <w:noProof/>
          <w:lang w:eastAsia="sk-SK"/>
        </w:rPr>
      </w:pPr>
      <w:hyperlink w:anchor="_Toc31119901" w:history="1">
        <w:r w:rsidR="003F3E66" w:rsidRPr="00480A01">
          <w:rPr>
            <w:rStyle w:val="Hypertextovprepojenie"/>
            <w:noProof/>
          </w:rPr>
          <w:t>Obr. 9: Správa o SOU – obce a úseky</w:t>
        </w:r>
        <w:r w:rsidR="003F3E66">
          <w:rPr>
            <w:noProof/>
            <w:webHidden/>
          </w:rPr>
          <w:tab/>
        </w:r>
        <w:r w:rsidR="003F3E66">
          <w:rPr>
            <w:noProof/>
            <w:webHidden/>
          </w:rPr>
          <w:fldChar w:fldCharType="begin"/>
        </w:r>
        <w:r w:rsidR="003F3E66">
          <w:rPr>
            <w:noProof/>
            <w:webHidden/>
          </w:rPr>
          <w:instrText xml:space="preserve"> PAGEREF _Toc31119901 \h </w:instrText>
        </w:r>
        <w:r w:rsidR="003F3E66">
          <w:rPr>
            <w:noProof/>
            <w:webHidden/>
          </w:rPr>
        </w:r>
        <w:r w:rsidR="003F3E66">
          <w:rPr>
            <w:noProof/>
            <w:webHidden/>
          </w:rPr>
          <w:fldChar w:fldCharType="separate"/>
        </w:r>
        <w:r w:rsidR="003F3E66">
          <w:rPr>
            <w:noProof/>
            <w:webHidden/>
          </w:rPr>
          <w:t>14</w:t>
        </w:r>
        <w:r w:rsidR="003F3E66">
          <w:rPr>
            <w:noProof/>
            <w:webHidden/>
          </w:rPr>
          <w:fldChar w:fldCharType="end"/>
        </w:r>
      </w:hyperlink>
    </w:p>
    <w:p w:rsidR="003F3E66" w:rsidRDefault="00BB7148">
      <w:pPr>
        <w:pStyle w:val="Obsah2"/>
        <w:tabs>
          <w:tab w:val="right" w:leader="dot" w:pos="9062"/>
        </w:tabs>
        <w:rPr>
          <w:noProof/>
          <w:lang w:eastAsia="sk-SK"/>
        </w:rPr>
      </w:pPr>
      <w:hyperlink w:anchor="_Toc31119902" w:history="1">
        <w:r w:rsidR="003F3E66" w:rsidRPr="00480A01">
          <w:rPr>
            <w:rStyle w:val="Hypertextovprepojenie"/>
            <w:noProof/>
          </w:rPr>
          <w:t>Obr. 10: Správa o SOU – obce a úseky, vyznačenie aspoň 1 úseku každej obci</w:t>
        </w:r>
        <w:r w:rsidR="003F3E66">
          <w:rPr>
            <w:noProof/>
            <w:webHidden/>
          </w:rPr>
          <w:tab/>
        </w:r>
        <w:r w:rsidR="003F3E66">
          <w:rPr>
            <w:noProof/>
            <w:webHidden/>
          </w:rPr>
          <w:fldChar w:fldCharType="begin"/>
        </w:r>
        <w:r w:rsidR="003F3E66">
          <w:rPr>
            <w:noProof/>
            <w:webHidden/>
          </w:rPr>
          <w:instrText xml:space="preserve"> PAGEREF _Toc31119902 \h </w:instrText>
        </w:r>
        <w:r w:rsidR="003F3E66">
          <w:rPr>
            <w:noProof/>
            <w:webHidden/>
          </w:rPr>
        </w:r>
        <w:r w:rsidR="003F3E66">
          <w:rPr>
            <w:noProof/>
            <w:webHidden/>
          </w:rPr>
          <w:fldChar w:fldCharType="separate"/>
        </w:r>
        <w:r w:rsidR="003F3E66">
          <w:rPr>
            <w:noProof/>
            <w:webHidden/>
          </w:rPr>
          <w:t>15</w:t>
        </w:r>
        <w:r w:rsidR="003F3E66">
          <w:rPr>
            <w:noProof/>
            <w:webHidden/>
          </w:rPr>
          <w:fldChar w:fldCharType="end"/>
        </w:r>
      </w:hyperlink>
    </w:p>
    <w:p w:rsidR="003F3E66" w:rsidRDefault="00BB7148">
      <w:pPr>
        <w:pStyle w:val="Obsah2"/>
        <w:tabs>
          <w:tab w:val="right" w:leader="dot" w:pos="9062"/>
        </w:tabs>
        <w:rPr>
          <w:noProof/>
          <w:lang w:eastAsia="sk-SK"/>
        </w:rPr>
      </w:pPr>
      <w:hyperlink w:anchor="_Toc31119903" w:history="1">
        <w:r w:rsidR="003F3E66" w:rsidRPr="00480A01">
          <w:rPr>
            <w:rStyle w:val="Hypertextovprepojenie"/>
            <w:noProof/>
          </w:rPr>
          <w:t>Obr. 11: Správa o SOU – obce a úseky, pridanie voliteľného stĺpca úseku</w:t>
        </w:r>
        <w:r w:rsidR="003F3E66">
          <w:rPr>
            <w:noProof/>
            <w:webHidden/>
          </w:rPr>
          <w:tab/>
        </w:r>
        <w:r w:rsidR="003F3E66">
          <w:rPr>
            <w:noProof/>
            <w:webHidden/>
          </w:rPr>
          <w:fldChar w:fldCharType="begin"/>
        </w:r>
        <w:r w:rsidR="003F3E66">
          <w:rPr>
            <w:noProof/>
            <w:webHidden/>
          </w:rPr>
          <w:instrText xml:space="preserve"> PAGEREF _Toc31119903 \h </w:instrText>
        </w:r>
        <w:r w:rsidR="003F3E66">
          <w:rPr>
            <w:noProof/>
            <w:webHidden/>
          </w:rPr>
        </w:r>
        <w:r w:rsidR="003F3E66">
          <w:rPr>
            <w:noProof/>
            <w:webHidden/>
          </w:rPr>
          <w:fldChar w:fldCharType="separate"/>
        </w:r>
        <w:r w:rsidR="003F3E66">
          <w:rPr>
            <w:noProof/>
            <w:webHidden/>
          </w:rPr>
          <w:t>15</w:t>
        </w:r>
        <w:r w:rsidR="003F3E66">
          <w:rPr>
            <w:noProof/>
            <w:webHidden/>
          </w:rPr>
          <w:fldChar w:fldCharType="end"/>
        </w:r>
      </w:hyperlink>
    </w:p>
    <w:p w:rsidR="003F3E66" w:rsidRDefault="00BB7148">
      <w:pPr>
        <w:pStyle w:val="Obsah2"/>
        <w:tabs>
          <w:tab w:val="right" w:leader="dot" w:pos="9062"/>
        </w:tabs>
        <w:rPr>
          <w:noProof/>
          <w:lang w:eastAsia="sk-SK"/>
        </w:rPr>
      </w:pPr>
      <w:hyperlink w:anchor="_Toc31119904" w:history="1">
        <w:r w:rsidR="003F3E66" w:rsidRPr="00480A01">
          <w:rPr>
            <w:rStyle w:val="Hypertextovprepojenie"/>
            <w:noProof/>
          </w:rPr>
          <w:t>Obr. 12: Správa o SOU – obce a úseky, upozornenie</w:t>
        </w:r>
        <w:r w:rsidR="003F3E66">
          <w:rPr>
            <w:noProof/>
            <w:webHidden/>
          </w:rPr>
          <w:tab/>
        </w:r>
        <w:r w:rsidR="003F3E66">
          <w:rPr>
            <w:noProof/>
            <w:webHidden/>
          </w:rPr>
          <w:fldChar w:fldCharType="begin"/>
        </w:r>
        <w:r w:rsidR="003F3E66">
          <w:rPr>
            <w:noProof/>
            <w:webHidden/>
          </w:rPr>
          <w:instrText xml:space="preserve"> PAGEREF _Toc31119904 \h </w:instrText>
        </w:r>
        <w:r w:rsidR="003F3E66">
          <w:rPr>
            <w:noProof/>
            <w:webHidden/>
          </w:rPr>
        </w:r>
        <w:r w:rsidR="003F3E66">
          <w:rPr>
            <w:noProof/>
            <w:webHidden/>
          </w:rPr>
          <w:fldChar w:fldCharType="separate"/>
        </w:r>
        <w:r w:rsidR="003F3E66">
          <w:rPr>
            <w:noProof/>
            <w:webHidden/>
          </w:rPr>
          <w:t>16</w:t>
        </w:r>
        <w:r w:rsidR="003F3E66">
          <w:rPr>
            <w:noProof/>
            <w:webHidden/>
          </w:rPr>
          <w:fldChar w:fldCharType="end"/>
        </w:r>
      </w:hyperlink>
    </w:p>
    <w:p w:rsidR="003F3E66" w:rsidRDefault="00BB7148">
      <w:pPr>
        <w:pStyle w:val="Obsah2"/>
        <w:tabs>
          <w:tab w:val="right" w:leader="dot" w:pos="9062"/>
        </w:tabs>
        <w:rPr>
          <w:noProof/>
          <w:lang w:eastAsia="sk-SK"/>
        </w:rPr>
      </w:pPr>
      <w:hyperlink w:anchor="_Toc31119905" w:history="1">
        <w:r w:rsidR="003F3E66" w:rsidRPr="00480A01">
          <w:rPr>
            <w:rStyle w:val="Hypertextovprepojenie"/>
            <w:noProof/>
          </w:rPr>
          <w:t>Obr. 13: Správa o SOU – Počet úkonov</w:t>
        </w:r>
        <w:r w:rsidR="003F3E66">
          <w:rPr>
            <w:noProof/>
            <w:webHidden/>
          </w:rPr>
          <w:tab/>
        </w:r>
        <w:r w:rsidR="003F3E66">
          <w:rPr>
            <w:noProof/>
            <w:webHidden/>
          </w:rPr>
          <w:fldChar w:fldCharType="begin"/>
        </w:r>
        <w:r w:rsidR="003F3E66">
          <w:rPr>
            <w:noProof/>
            <w:webHidden/>
          </w:rPr>
          <w:instrText xml:space="preserve"> PAGEREF _Toc31119905 \h </w:instrText>
        </w:r>
        <w:r w:rsidR="003F3E66">
          <w:rPr>
            <w:noProof/>
            <w:webHidden/>
          </w:rPr>
        </w:r>
        <w:r w:rsidR="003F3E66">
          <w:rPr>
            <w:noProof/>
            <w:webHidden/>
          </w:rPr>
          <w:fldChar w:fldCharType="separate"/>
        </w:r>
        <w:r w:rsidR="003F3E66">
          <w:rPr>
            <w:noProof/>
            <w:webHidden/>
          </w:rPr>
          <w:t>16</w:t>
        </w:r>
        <w:r w:rsidR="003F3E66">
          <w:rPr>
            <w:noProof/>
            <w:webHidden/>
          </w:rPr>
          <w:fldChar w:fldCharType="end"/>
        </w:r>
      </w:hyperlink>
    </w:p>
    <w:p w:rsidR="003F3E66" w:rsidRDefault="00BB7148">
      <w:pPr>
        <w:pStyle w:val="Obsah2"/>
        <w:tabs>
          <w:tab w:val="right" w:leader="dot" w:pos="9062"/>
        </w:tabs>
        <w:rPr>
          <w:noProof/>
          <w:lang w:eastAsia="sk-SK"/>
        </w:rPr>
      </w:pPr>
      <w:hyperlink w:anchor="_Toc31119906" w:history="1">
        <w:r w:rsidR="003F3E66" w:rsidRPr="00480A01">
          <w:rPr>
            <w:rStyle w:val="Hypertextovprepojenie"/>
            <w:noProof/>
          </w:rPr>
          <w:t>Obr. 14: Správa o SOU – Počet úkonov, Úlohy na úseku</w:t>
        </w:r>
        <w:r w:rsidR="003F3E66">
          <w:rPr>
            <w:noProof/>
            <w:webHidden/>
          </w:rPr>
          <w:tab/>
        </w:r>
        <w:r w:rsidR="003F3E66">
          <w:rPr>
            <w:noProof/>
            <w:webHidden/>
          </w:rPr>
          <w:fldChar w:fldCharType="begin"/>
        </w:r>
        <w:r w:rsidR="003F3E66">
          <w:rPr>
            <w:noProof/>
            <w:webHidden/>
          </w:rPr>
          <w:instrText xml:space="preserve"> PAGEREF _Toc31119906 \h </w:instrText>
        </w:r>
        <w:r w:rsidR="003F3E66">
          <w:rPr>
            <w:noProof/>
            <w:webHidden/>
          </w:rPr>
        </w:r>
        <w:r w:rsidR="003F3E66">
          <w:rPr>
            <w:noProof/>
            <w:webHidden/>
          </w:rPr>
          <w:fldChar w:fldCharType="separate"/>
        </w:r>
        <w:r w:rsidR="003F3E66">
          <w:rPr>
            <w:noProof/>
            <w:webHidden/>
          </w:rPr>
          <w:t>17</w:t>
        </w:r>
        <w:r w:rsidR="003F3E66">
          <w:rPr>
            <w:noProof/>
            <w:webHidden/>
          </w:rPr>
          <w:fldChar w:fldCharType="end"/>
        </w:r>
      </w:hyperlink>
    </w:p>
    <w:p w:rsidR="003F3E66" w:rsidRDefault="00BB7148">
      <w:pPr>
        <w:pStyle w:val="Obsah2"/>
        <w:tabs>
          <w:tab w:val="right" w:leader="dot" w:pos="9062"/>
        </w:tabs>
        <w:rPr>
          <w:noProof/>
          <w:lang w:eastAsia="sk-SK"/>
        </w:rPr>
      </w:pPr>
      <w:hyperlink w:anchor="_Toc31119907" w:history="1">
        <w:r w:rsidR="003F3E66" w:rsidRPr="00480A01">
          <w:rPr>
            <w:rStyle w:val="Hypertextovprepojenie"/>
            <w:noProof/>
          </w:rPr>
          <w:t>Obr. 15: Správa o SOU – Počet úkonov, úlohy na samosprávnom úseku</w:t>
        </w:r>
        <w:r w:rsidR="003F3E66">
          <w:rPr>
            <w:noProof/>
            <w:webHidden/>
          </w:rPr>
          <w:tab/>
        </w:r>
        <w:r w:rsidR="003F3E66">
          <w:rPr>
            <w:noProof/>
            <w:webHidden/>
          </w:rPr>
          <w:fldChar w:fldCharType="begin"/>
        </w:r>
        <w:r w:rsidR="003F3E66">
          <w:rPr>
            <w:noProof/>
            <w:webHidden/>
          </w:rPr>
          <w:instrText xml:space="preserve"> PAGEREF _Toc31119907 \h </w:instrText>
        </w:r>
        <w:r w:rsidR="003F3E66">
          <w:rPr>
            <w:noProof/>
            <w:webHidden/>
          </w:rPr>
        </w:r>
        <w:r w:rsidR="003F3E66">
          <w:rPr>
            <w:noProof/>
            <w:webHidden/>
          </w:rPr>
          <w:fldChar w:fldCharType="separate"/>
        </w:r>
        <w:r w:rsidR="003F3E66">
          <w:rPr>
            <w:noProof/>
            <w:webHidden/>
          </w:rPr>
          <w:t>18</w:t>
        </w:r>
        <w:r w:rsidR="003F3E66">
          <w:rPr>
            <w:noProof/>
            <w:webHidden/>
          </w:rPr>
          <w:fldChar w:fldCharType="end"/>
        </w:r>
      </w:hyperlink>
    </w:p>
    <w:p w:rsidR="003F3E66" w:rsidRDefault="00BB7148">
      <w:pPr>
        <w:pStyle w:val="Obsah2"/>
        <w:tabs>
          <w:tab w:val="right" w:leader="dot" w:pos="9062"/>
        </w:tabs>
        <w:rPr>
          <w:noProof/>
          <w:lang w:eastAsia="sk-SK"/>
        </w:rPr>
      </w:pPr>
      <w:hyperlink w:anchor="_Toc31119908" w:history="1">
        <w:r w:rsidR="003F3E66" w:rsidRPr="00480A01">
          <w:rPr>
            <w:rStyle w:val="Hypertextovprepojenie"/>
            <w:noProof/>
          </w:rPr>
          <w:t>Obr. 16: Správa o SOU – Príjem od obcí na úsekoch</w:t>
        </w:r>
        <w:r w:rsidR="003F3E66">
          <w:rPr>
            <w:noProof/>
            <w:webHidden/>
          </w:rPr>
          <w:tab/>
        </w:r>
        <w:r w:rsidR="003F3E66">
          <w:rPr>
            <w:noProof/>
            <w:webHidden/>
          </w:rPr>
          <w:fldChar w:fldCharType="begin"/>
        </w:r>
        <w:r w:rsidR="003F3E66">
          <w:rPr>
            <w:noProof/>
            <w:webHidden/>
          </w:rPr>
          <w:instrText xml:space="preserve"> PAGEREF _Toc31119908 \h </w:instrText>
        </w:r>
        <w:r w:rsidR="003F3E66">
          <w:rPr>
            <w:noProof/>
            <w:webHidden/>
          </w:rPr>
        </w:r>
        <w:r w:rsidR="003F3E66">
          <w:rPr>
            <w:noProof/>
            <w:webHidden/>
          </w:rPr>
          <w:fldChar w:fldCharType="separate"/>
        </w:r>
        <w:r w:rsidR="003F3E66">
          <w:rPr>
            <w:noProof/>
            <w:webHidden/>
          </w:rPr>
          <w:t>18</w:t>
        </w:r>
        <w:r w:rsidR="003F3E66">
          <w:rPr>
            <w:noProof/>
            <w:webHidden/>
          </w:rPr>
          <w:fldChar w:fldCharType="end"/>
        </w:r>
      </w:hyperlink>
    </w:p>
    <w:p w:rsidR="003F3E66" w:rsidRDefault="00BB7148">
      <w:pPr>
        <w:pStyle w:val="Obsah2"/>
        <w:tabs>
          <w:tab w:val="right" w:leader="dot" w:pos="9062"/>
        </w:tabs>
        <w:rPr>
          <w:noProof/>
          <w:lang w:eastAsia="sk-SK"/>
        </w:rPr>
      </w:pPr>
      <w:hyperlink w:anchor="_Toc31119909" w:history="1">
        <w:r w:rsidR="003F3E66" w:rsidRPr="00480A01">
          <w:rPr>
            <w:rStyle w:val="Hypertextovprepojenie"/>
            <w:noProof/>
          </w:rPr>
          <w:t>Obr. 17: Správa o SOU – Výdavky</w:t>
        </w:r>
        <w:r w:rsidR="003F3E66">
          <w:rPr>
            <w:noProof/>
            <w:webHidden/>
          </w:rPr>
          <w:tab/>
        </w:r>
        <w:r w:rsidR="003F3E66">
          <w:rPr>
            <w:noProof/>
            <w:webHidden/>
          </w:rPr>
          <w:fldChar w:fldCharType="begin"/>
        </w:r>
        <w:r w:rsidR="003F3E66">
          <w:rPr>
            <w:noProof/>
            <w:webHidden/>
          </w:rPr>
          <w:instrText xml:space="preserve"> PAGEREF _Toc31119909 \h </w:instrText>
        </w:r>
        <w:r w:rsidR="003F3E66">
          <w:rPr>
            <w:noProof/>
            <w:webHidden/>
          </w:rPr>
        </w:r>
        <w:r w:rsidR="003F3E66">
          <w:rPr>
            <w:noProof/>
            <w:webHidden/>
          </w:rPr>
          <w:fldChar w:fldCharType="separate"/>
        </w:r>
        <w:r w:rsidR="003F3E66">
          <w:rPr>
            <w:noProof/>
            <w:webHidden/>
          </w:rPr>
          <w:t>19</w:t>
        </w:r>
        <w:r w:rsidR="003F3E66">
          <w:rPr>
            <w:noProof/>
            <w:webHidden/>
          </w:rPr>
          <w:fldChar w:fldCharType="end"/>
        </w:r>
      </w:hyperlink>
    </w:p>
    <w:p w:rsidR="003F3E66" w:rsidRDefault="00BB7148">
      <w:pPr>
        <w:pStyle w:val="Obsah2"/>
        <w:tabs>
          <w:tab w:val="right" w:leader="dot" w:pos="9062"/>
        </w:tabs>
        <w:rPr>
          <w:noProof/>
          <w:lang w:eastAsia="sk-SK"/>
        </w:rPr>
      </w:pPr>
      <w:hyperlink w:anchor="_Toc31119910" w:history="1">
        <w:r w:rsidR="003F3E66" w:rsidRPr="00480A01">
          <w:rPr>
            <w:rStyle w:val="Hypertextovprepojenie"/>
            <w:noProof/>
          </w:rPr>
          <w:t>Obr. 18: Správa o SOU – Zamestnanci</w:t>
        </w:r>
        <w:r w:rsidR="003F3E66">
          <w:rPr>
            <w:noProof/>
            <w:webHidden/>
          </w:rPr>
          <w:tab/>
        </w:r>
        <w:r w:rsidR="003F3E66">
          <w:rPr>
            <w:noProof/>
            <w:webHidden/>
          </w:rPr>
          <w:fldChar w:fldCharType="begin"/>
        </w:r>
        <w:r w:rsidR="003F3E66">
          <w:rPr>
            <w:noProof/>
            <w:webHidden/>
          </w:rPr>
          <w:instrText xml:space="preserve"> PAGEREF _Toc31119910 \h </w:instrText>
        </w:r>
        <w:r w:rsidR="003F3E66">
          <w:rPr>
            <w:noProof/>
            <w:webHidden/>
          </w:rPr>
        </w:r>
        <w:r w:rsidR="003F3E66">
          <w:rPr>
            <w:noProof/>
            <w:webHidden/>
          </w:rPr>
          <w:fldChar w:fldCharType="separate"/>
        </w:r>
        <w:r w:rsidR="003F3E66">
          <w:rPr>
            <w:noProof/>
            <w:webHidden/>
          </w:rPr>
          <w:t>19</w:t>
        </w:r>
        <w:r w:rsidR="003F3E66">
          <w:rPr>
            <w:noProof/>
            <w:webHidden/>
          </w:rPr>
          <w:fldChar w:fldCharType="end"/>
        </w:r>
      </w:hyperlink>
    </w:p>
    <w:p w:rsidR="003F3E66" w:rsidRDefault="00BB7148">
      <w:pPr>
        <w:pStyle w:val="Obsah2"/>
        <w:tabs>
          <w:tab w:val="right" w:leader="dot" w:pos="9062"/>
        </w:tabs>
        <w:rPr>
          <w:noProof/>
          <w:lang w:eastAsia="sk-SK"/>
        </w:rPr>
      </w:pPr>
      <w:hyperlink w:anchor="_Toc31119911" w:history="1">
        <w:r w:rsidR="003F3E66" w:rsidRPr="00480A01">
          <w:rPr>
            <w:rStyle w:val="Hypertextovprepojenie"/>
            <w:noProof/>
          </w:rPr>
          <w:t>Obr. 19: Správa o SOU – Výstupná zostava</w:t>
        </w:r>
        <w:r w:rsidR="003F3E66">
          <w:rPr>
            <w:noProof/>
            <w:webHidden/>
          </w:rPr>
          <w:tab/>
        </w:r>
        <w:r w:rsidR="003F3E66">
          <w:rPr>
            <w:noProof/>
            <w:webHidden/>
          </w:rPr>
          <w:fldChar w:fldCharType="begin"/>
        </w:r>
        <w:r w:rsidR="003F3E66">
          <w:rPr>
            <w:noProof/>
            <w:webHidden/>
          </w:rPr>
          <w:instrText xml:space="preserve"> PAGEREF _Toc31119911 \h </w:instrText>
        </w:r>
        <w:r w:rsidR="003F3E66">
          <w:rPr>
            <w:noProof/>
            <w:webHidden/>
          </w:rPr>
        </w:r>
        <w:r w:rsidR="003F3E66">
          <w:rPr>
            <w:noProof/>
            <w:webHidden/>
          </w:rPr>
          <w:fldChar w:fldCharType="separate"/>
        </w:r>
        <w:r w:rsidR="003F3E66">
          <w:rPr>
            <w:noProof/>
            <w:webHidden/>
          </w:rPr>
          <w:t>20</w:t>
        </w:r>
        <w:r w:rsidR="003F3E66">
          <w:rPr>
            <w:noProof/>
            <w:webHidden/>
          </w:rPr>
          <w:fldChar w:fldCharType="end"/>
        </w:r>
      </w:hyperlink>
    </w:p>
    <w:p w:rsidR="00C60342" w:rsidRDefault="00C60342" w:rsidP="00C60342">
      <w:r w:rsidRPr="00BE6B41">
        <w:rPr>
          <w:sz w:val="20"/>
          <w:szCs w:val="20"/>
          <w:lang w:eastAsia="cs-CZ"/>
        </w:rPr>
        <w:fldChar w:fldCharType="end"/>
      </w:r>
    </w:p>
    <w:p w:rsidR="00C60342" w:rsidRDefault="00C60342" w:rsidP="00C60342"/>
    <w:p w:rsidR="006936CA" w:rsidRDefault="006936CA" w:rsidP="00C60342">
      <w:pPr>
        <w:sectPr w:rsidR="006936CA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E6B41" w:rsidRPr="00BA715E" w:rsidRDefault="00BA715E" w:rsidP="000E4B2D">
      <w:pPr>
        <w:pStyle w:val="Nadpis1"/>
      </w:pPr>
      <w:bookmarkStart w:id="1" w:name="_Toc31119870"/>
      <w:r w:rsidRPr="000E4B2D">
        <w:lastRenderedPageBreak/>
        <w:t>Úvod</w:t>
      </w:r>
      <w:bookmarkEnd w:id="1"/>
    </w:p>
    <w:p w:rsidR="00BA715E" w:rsidRDefault="00BA715E" w:rsidP="00BA715E">
      <w:pPr>
        <w:pStyle w:val="Odsekzoznamu"/>
        <w:ind w:hanging="360"/>
      </w:pPr>
      <w:r>
        <w:t xml:space="preserve">Táto príručka je určená </w:t>
      </w:r>
      <w:r w:rsidR="001F20C4">
        <w:t>pracovníkom SOU, ktorí pripravujú správu o činnosti a pracovníkom M</w:t>
      </w:r>
      <w:r w:rsidR="00C861E8">
        <w:t>V SR, ktorí tieto správy prebera</w:t>
      </w:r>
      <w:r w:rsidR="001F20C4">
        <w:t>jú</w:t>
      </w:r>
      <w:r>
        <w:t>.</w:t>
      </w:r>
    </w:p>
    <w:p w:rsidR="00BA715E" w:rsidRDefault="00BA715E" w:rsidP="00BA715E">
      <w:pPr>
        <w:pStyle w:val="Odsekzoznamu"/>
        <w:ind w:hanging="360"/>
      </w:pPr>
    </w:p>
    <w:p w:rsidR="00BA715E" w:rsidRDefault="00BA715E" w:rsidP="002D4CB4">
      <w:pPr>
        <w:pStyle w:val="Odsekzoznamu"/>
        <w:ind w:hanging="360"/>
        <w:jc w:val="both"/>
      </w:pPr>
      <w:r>
        <w:t>Aplikácia Informačný systém Spoločných obecných úradov (IS SOU) je web aplikácia</w:t>
      </w:r>
      <w:r w:rsidR="001F20C4">
        <w:t>,</w:t>
      </w:r>
      <w:r>
        <w:t xml:space="preserve"> ktorej užívateľmi sú vybraní pracovníci SOU  a MV SR. Prostredníctvom internetu umožňuje SOU elektronicky predkladať správu o činnosti a hospodárení a ministerstvu umožňuje tieto správy prijímať.</w:t>
      </w:r>
    </w:p>
    <w:p w:rsidR="009124EF" w:rsidRDefault="009124EF" w:rsidP="00BA715E">
      <w:pPr>
        <w:pStyle w:val="Odsekzoznamu"/>
        <w:ind w:hanging="360"/>
      </w:pPr>
    </w:p>
    <w:p w:rsidR="009124EF" w:rsidRPr="00256480" w:rsidRDefault="009124EF" w:rsidP="002C0FA6">
      <w:pPr>
        <w:pStyle w:val="Odsekzoznamu"/>
        <w:ind w:left="1068" w:hanging="360"/>
        <w:rPr>
          <w:sz w:val="18"/>
          <w:szCs w:val="18"/>
        </w:rPr>
      </w:pPr>
      <w:r w:rsidRPr="00256480">
        <w:rPr>
          <w:sz w:val="18"/>
          <w:szCs w:val="18"/>
        </w:rPr>
        <w:t>Poznámka:</w:t>
      </w:r>
    </w:p>
    <w:p w:rsidR="009124EF" w:rsidRPr="00256480" w:rsidRDefault="009124EF" w:rsidP="002C0FA6">
      <w:pPr>
        <w:pStyle w:val="Odsekzoznamu"/>
        <w:ind w:left="1068" w:hanging="360"/>
        <w:rPr>
          <w:sz w:val="18"/>
          <w:szCs w:val="18"/>
        </w:rPr>
      </w:pPr>
      <w:r w:rsidRPr="00256480">
        <w:rPr>
          <w:sz w:val="18"/>
          <w:szCs w:val="18"/>
        </w:rPr>
        <w:t>V tomto dokumente si zobrazte Navigáciu</w:t>
      </w:r>
      <w:r w:rsidR="00256480" w:rsidRPr="00256480">
        <w:rPr>
          <w:sz w:val="18"/>
          <w:szCs w:val="18"/>
        </w:rPr>
        <w:t xml:space="preserve"> – sprehľadní vám to dokument:</w:t>
      </w:r>
    </w:p>
    <w:p w:rsidR="009124EF" w:rsidRDefault="00256480" w:rsidP="00256480">
      <w:pPr>
        <w:pStyle w:val="Odsekzoznamu"/>
        <w:ind w:hanging="360"/>
        <w:jc w:val="center"/>
      </w:pPr>
      <w:r>
        <w:rPr>
          <w:noProof/>
          <w:lang w:eastAsia="sk-SK"/>
        </w:rPr>
        <w:drawing>
          <wp:inline distT="0" distB="0" distL="0" distR="0" wp14:anchorId="7D8EECAD" wp14:editId="47E00B86">
            <wp:extent cx="2895600" cy="1488436"/>
            <wp:effectExtent l="0" t="0" r="0" b="0"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94643" cy="148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BDC" w:rsidRDefault="007A1BDC" w:rsidP="007A1BDC">
      <w:pPr>
        <w:pStyle w:val="Nadpis1"/>
      </w:pPr>
      <w:bookmarkStart w:id="2" w:name="_Toc31119871"/>
      <w:r>
        <w:t>Prihlásenie a úvodné kroky</w:t>
      </w:r>
      <w:bookmarkEnd w:id="2"/>
    </w:p>
    <w:p w:rsidR="00A442F1" w:rsidRDefault="00C861E8" w:rsidP="00A442F1">
      <w:pPr>
        <w:pStyle w:val="Nadpis2"/>
      </w:pPr>
      <w:bookmarkStart w:id="3" w:name="_Toc31119872"/>
      <w:r>
        <w:t>Pracovník</w:t>
      </w:r>
      <w:r w:rsidR="00A442F1">
        <w:t xml:space="preserve"> SOU </w:t>
      </w:r>
      <w:r w:rsidR="00E64F72">
        <w:t>zaregistruje svoj</w:t>
      </w:r>
      <w:r w:rsidR="00A54C25">
        <w:t xml:space="preserve"> SOU</w:t>
      </w:r>
      <w:bookmarkEnd w:id="3"/>
    </w:p>
    <w:p w:rsidR="00A54C25" w:rsidRDefault="00A54C25" w:rsidP="002D4CB4">
      <w:pPr>
        <w:pStyle w:val="Odsekzoznamu"/>
        <w:numPr>
          <w:ilvl w:val="0"/>
          <w:numId w:val="9"/>
        </w:numPr>
        <w:jc w:val="both"/>
      </w:pPr>
      <w:r>
        <w:t xml:space="preserve">V internetovom prehliadači, napr. </w:t>
      </w:r>
      <w:proofErr w:type="spellStart"/>
      <w:r>
        <w:t>Chrome</w:t>
      </w:r>
      <w:proofErr w:type="spellEnd"/>
      <w:r>
        <w:t xml:space="preserve">, prejdite na </w:t>
      </w:r>
      <w:r w:rsidR="00C861E8">
        <w:t xml:space="preserve">web stránku IS SOU </w:t>
      </w:r>
      <w:r w:rsidR="00CA2A5A">
        <w:t xml:space="preserve"> (o</w:t>
      </w:r>
      <w:r w:rsidR="006416B3">
        <w:t>br. 1)</w:t>
      </w:r>
      <w:r>
        <w:t xml:space="preserve">: </w:t>
      </w:r>
    </w:p>
    <w:p w:rsidR="00A54C25" w:rsidRDefault="00BB7148" w:rsidP="003F3E66">
      <w:pPr>
        <w:pStyle w:val="Odsekzoznamu"/>
        <w:pBdr>
          <w:right w:val="single" w:sz="24" w:space="4" w:color="FFFF00"/>
        </w:pBdr>
      </w:pPr>
      <w:hyperlink r:id="rId13" w:history="1">
        <w:r w:rsidR="009D06F9" w:rsidRPr="00AA15C3">
          <w:rPr>
            <w:rStyle w:val="Hypertextovprepojenie"/>
            <w:highlight w:val="yellow"/>
          </w:rPr>
          <w:t>http://ives.minv.sk/sou</w:t>
        </w:r>
      </w:hyperlink>
    </w:p>
    <w:p w:rsidR="00A54C25" w:rsidRDefault="00A54C25" w:rsidP="00C861E8">
      <w:pPr>
        <w:pStyle w:val="Odsekzoznamu"/>
      </w:pPr>
      <w:proofErr w:type="spellStart"/>
      <w:r>
        <w:t>Cookies</w:t>
      </w:r>
      <w:proofErr w:type="spellEnd"/>
      <w:r>
        <w:t xml:space="preserve"> nesmú byť zakázané.</w:t>
      </w:r>
    </w:p>
    <w:p w:rsidR="00A54C25" w:rsidRDefault="00A54C25" w:rsidP="002D4CB4">
      <w:pPr>
        <w:pStyle w:val="Odsekzoznamu"/>
        <w:numPr>
          <w:ilvl w:val="0"/>
          <w:numId w:val="9"/>
        </w:numPr>
        <w:spacing w:after="0"/>
        <w:jc w:val="both"/>
      </w:pPr>
      <w:r>
        <w:t xml:space="preserve">Použite odkaz „Registrácia“ </w:t>
      </w:r>
      <w:r w:rsidR="006416B3">
        <w:t>na úvodnej stránke – otvorí</w:t>
      </w:r>
      <w:r w:rsidR="00CA2A5A">
        <w:t xml:space="preserve"> sa formulár pre email a meno (o</w:t>
      </w:r>
      <w:r w:rsidR="006416B3">
        <w:t>br.</w:t>
      </w:r>
      <w:r w:rsidR="007C6CF6">
        <w:t> </w:t>
      </w:r>
      <w:r w:rsidR="006416B3">
        <w:t>2) a odošlite ho.</w:t>
      </w:r>
      <w:r w:rsidR="00CA2A5A">
        <w:t xml:space="preserve"> Otvorí sa stránka na zadanie bezpečnostného kódu (obr. 4).</w:t>
      </w:r>
    </w:p>
    <w:p w:rsidR="006416B3" w:rsidRDefault="00CA2A5A" w:rsidP="003F3E66">
      <w:pPr>
        <w:pStyle w:val="Odsekzoznamu"/>
        <w:numPr>
          <w:ilvl w:val="0"/>
          <w:numId w:val="9"/>
        </w:numPr>
        <w:pBdr>
          <w:right w:val="single" w:sz="24" w:space="4" w:color="FFFF00"/>
        </w:pBdr>
        <w:spacing w:after="0"/>
        <w:jc w:val="both"/>
      </w:pPr>
      <w:r>
        <w:t>Otvorte si vaš</w:t>
      </w:r>
      <w:r w:rsidR="002D4CB4" w:rsidRPr="002D4CB4">
        <w:rPr>
          <w:highlight w:val="yellow"/>
        </w:rPr>
        <w:t>u</w:t>
      </w:r>
      <w:r>
        <w:t xml:space="preserve"> poštu. </w:t>
      </w:r>
      <w:r w:rsidR="006416B3">
        <w:t>Do vašej mailovej schránky príde správa s bezpečnostným kódom</w:t>
      </w:r>
      <w:r w:rsidR="00B12B5E">
        <w:t xml:space="preserve"> (</w:t>
      </w:r>
      <w:r>
        <w:t>o</w:t>
      </w:r>
      <w:r w:rsidR="00B12B5E">
        <w:t>br.</w:t>
      </w:r>
      <w:r w:rsidR="007C6CF6">
        <w:t> </w:t>
      </w:r>
      <w:r w:rsidR="00B12B5E">
        <w:t>3)</w:t>
      </w:r>
      <w:r>
        <w:t>. Zadajte ho do stránky ako na obr. 4.</w:t>
      </w:r>
    </w:p>
    <w:p w:rsidR="00A54C25" w:rsidRDefault="00A54C25" w:rsidP="002D4CB4">
      <w:pPr>
        <w:pStyle w:val="Odsekzoznamu"/>
        <w:numPr>
          <w:ilvl w:val="0"/>
          <w:numId w:val="9"/>
        </w:numPr>
        <w:spacing w:after="0"/>
        <w:jc w:val="both"/>
      </w:pPr>
      <w:r>
        <w:t>Vyplňte registračný formulár pre nový SOU (</w:t>
      </w:r>
      <w:r w:rsidR="00CA2A5A">
        <w:t>o</w:t>
      </w:r>
      <w:r>
        <w:t xml:space="preserve">br. </w:t>
      </w:r>
      <w:r w:rsidR="00B12B5E">
        <w:t>5</w:t>
      </w:r>
      <w:r>
        <w:t>)</w:t>
      </w:r>
      <w:r w:rsidR="00CA2A5A">
        <w:t>.</w:t>
      </w:r>
      <w:r>
        <w:t xml:space="preserve"> Dokončite celú registráciu pre zvolený SOU a odošlite.</w:t>
      </w:r>
    </w:p>
    <w:p w:rsidR="00A54C25" w:rsidRDefault="00E64F72" w:rsidP="002D4CB4">
      <w:pPr>
        <w:pStyle w:val="Odsekzoznamu"/>
        <w:numPr>
          <w:ilvl w:val="0"/>
          <w:numId w:val="9"/>
        </w:numPr>
        <w:spacing w:after="0"/>
        <w:jc w:val="both"/>
      </w:pPr>
      <w:r>
        <w:t xml:space="preserve">Zobrazí sa oznam </w:t>
      </w:r>
      <w:r w:rsidR="00A54C25">
        <w:t>„</w:t>
      </w:r>
      <w:r>
        <w:t>Registrácia bola úspešná. Po spracovaní údajov správcom systému Vám bude zaslaný email.“</w:t>
      </w:r>
      <w:r w:rsidR="00B12B5E">
        <w:t xml:space="preserve"> (Obr. 6)</w:t>
      </w:r>
    </w:p>
    <w:p w:rsidR="00C861E8" w:rsidRDefault="00C861E8" w:rsidP="002D4CB4">
      <w:pPr>
        <w:pStyle w:val="Odsekzoznamu"/>
        <w:numPr>
          <w:ilvl w:val="0"/>
          <w:numId w:val="9"/>
        </w:numPr>
        <w:spacing w:after="0"/>
        <w:jc w:val="both"/>
      </w:pPr>
      <w:r>
        <w:t xml:space="preserve">Správca IS SOU </w:t>
      </w:r>
      <w:r w:rsidR="00E64F72">
        <w:t xml:space="preserve">dostane mailom upozornenie o novej registrácii, </w:t>
      </w:r>
      <w:r>
        <w:t xml:space="preserve">spracuje vašu žiadosť a napr. mailom vám oznámi zavedenie </w:t>
      </w:r>
      <w:r w:rsidR="00E64F72">
        <w:t xml:space="preserve">nového používateľa </w:t>
      </w:r>
      <w:r>
        <w:t>do evidencie a prístupové heslo.</w:t>
      </w:r>
    </w:p>
    <w:p w:rsidR="00C861E8" w:rsidRDefault="00C861E8" w:rsidP="002D4CB4">
      <w:pPr>
        <w:pStyle w:val="Odsekzoznamu"/>
        <w:numPr>
          <w:ilvl w:val="0"/>
          <w:numId w:val="9"/>
        </w:numPr>
        <w:spacing w:after="0"/>
        <w:jc w:val="both"/>
      </w:pPr>
      <w:r>
        <w:t xml:space="preserve">V prípade problémov napíšte na mail uvedený na web stránke IS SOU dole </w:t>
      </w:r>
      <w:r w:rsidR="00B12B5E">
        <w:t>(</w:t>
      </w:r>
      <w:r w:rsidR="00CA2A5A">
        <w:t>o</w:t>
      </w:r>
      <w:r w:rsidR="00B12B5E">
        <w:t>br. 1)</w:t>
      </w:r>
    </w:p>
    <w:p w:rsidR="00C861E8" w:rsidRPr="00A54C25" w:rsidRDefault="00BB7148" w:rsidP="00C861E8">
      <w:pPr>
        <w:pStyle w:val="Odsekzoznamu"/>
        <w:spacing w:after="0"/>
        <w:ind w:left="1416"/>
      </w:pPr>
      <w:hyperlink r:id="rId14" w:history="1">
        <w:r w:rsidR="00B12B5E" w:rsidRPr="009C503F">
          <w:rPr>
            <w:rStyle w:val="Hypertextovprepojenie"/>
          </w:rPr>
          <w:t>omszv.svs@minv.sk</w:t>
        </w:r>
      </w:hyperlink>
      <w:r w:rsidR="00B12B5E">
        <w:t xml:space="preserve"> </w:t>
      </w:r>
    </w:p>
    <w:p w:rsidR="00A442F1" w:rsidRPr="000E4B2D" w:rsidRDefault="00A442F1" w:rsidP="00A442F1">
      <w:pPr>
        <w:pStyle w:val="Nadpis2"/>
      </w:pPr>
      <w:bookmarkStart w:id="4" w:name="_Toc31119873"/>
      <w:r w:rsidRPr="000E4B2D">
        <w:t>Prihlásenie</w:t>
      </w:r>
      <w:bookmarkEnd w:id="4"/>
    </w:p>
    <w:p w:rsidR="00BA715E" w:rsidRPr="00DE1BE4" w:rsidRDefault="00BA715E" w:rsidP="00DE1BE4">
      <w:pPr>
        <w:pStyle w:val="Odsekzoznamu"/>
      </w:pPr>
      <w:r w:rsidRPr="00DE1BE4">
        <w:t xml:space="preserve">V internetovom prehliadači, napr. </w:t>
      </w:r>
      <w:proofErr w:type="spellStart"/>
      <w:r w:rsidRPr="00DE1BE4">
        <w:t>Chrome</w:t>
      </w:r>
      <w:proofErr w:type="spellEnd"/>
      <w:r w:rsidRPr="00DE1BE4">
        <w:t xml:space="preserve">, prejdite </w:t>
      </w:r>
      <w:r w:rsidR="00C861E8" w:rsidRPr="00DE1BE4">
        <w:t xml:space="preserve">na web stránku IS SOU </w:t>
      </w:r>
      <w:r w:rsidR="00B12B5E" w:rsidRPr="00DE1BE4">
        <w:t>(</w:t>
      </w:r>
      <w:r w:rsidR="00CA2A5A">
        <w:t>o</w:t>
      </w:r>
      <w:r w:rsidR="00B12B5E" w:rsidRPr="00DE1BE4">
        <w:t>br. 1)</w:t>
      </w:r>
      <w:r w:rsidR="00C861E8" w:rsidRPr="00DE1BE4">
        <w:t>:</w:t>
      </w:r>
    </w:p>
    <w:p w:rsidR="000E4B2D" w:rsidRPr="00DE1BE4" w:rsidRDefault="00BB7148" w:rsidP="003F3E66">
      <w:pPr>
        <w:pStyle w:val="Odsekzoznamu"/>
        <w:pBdr>
          <w:right w:val="single" w:sz="24" w:space="4" w:color="FFFF00"/>
        </w:pBdr>
      </w:pPr>
      <w:hyperlink r:id="rId15" w:history="1">
        <w:r w:rsidR="009D06F9" w:rsidRPr="00AA15C3">
          <w:rPr>
            <w:rStyle w:val="Hypertextovprepojenie"/>
            <w:highlight w:val="yellow"/>
          </w:rPr>
          <w:t>http://ives.minv.sk/sou</w:t>
        </w:r>
      </w:hyperlink>
    </w:p>
    <w:p w:rsidR="00BA715E" w:rsidRPr="00DE1BE4" w:rsidRDefault="00BA715E" w:rsidP="00DE1BE4">
      <w:pPr>
        <w:pStyle w:val="Odsekzoznamu"/>
      </w:pPr>
      <w:proofErr w:type="spellStart"/>
      <w:r w:rsidRPr="00DE1BE4">
        <w:t>Cookies</w:t>
      </w:r>
      <w:proofErr w:type="spellEnd"/>
      <w:r w:rsidRPr="00DE1BE4">
        <w:t xml:space="preserve"> nesmú byť zakázané.</w:t>
      </w:r>
    </w:p>
    <w:p w:rsidR="00BA715E" w:rsidRDefault="00BA715E" w:rsidP="00DE1BE4">
      <w:pPr>
        <w:pStyle w:val="Odsekzoznamu"/>
      </w:pPr>
      <w:r w:rsidRPr="00DE1BE4">
        <w:t xml:space="preserve">Prihláste sa </w:t>
      </w:r>
      <w:r w:rsidR="00C861E8" w:rsidRPr="00DE1BE4">
        <w:t>menom a heslom, ktoré ste dostali od správcu IS SOU.</w:t>
      </w:r>
      <w:r w:rsidR="000E4B2D" w:rsidRPr="00DE1BE4">
        <w:t xml:space="preserve"> </w:t>
      </w:r>
    </w:p>
    <w:p w:rsidR="00C3697E" w:rsidRDefault="00C3697E" w:rsidP="00DE1BE4">
      <w:pPr>
        <w:pStyle w:val="Odsekzoznamu"/>
      </w:pPr>
      <w:r>
        <w:t>Program vás vyzve na zmenu hesla.</w:t>
      </w:r>
    </w:p>
    <w:p w:rsidR="00C3697E" w:rsidRPr="00DE1BE4" w:rsidRDefault="00C3697E" w:rsidP="00DE1BE4">
      <w:pPr>
        <w:pStyle w:val="Odsekzoznamu"/>
      </w:pPr>
      <w:r>
        <w:t>H</w:t>
      </w:r>
      <w:r w:rsidRPr="0069467C">
        <w:t>eslo musí mať minimálne 8 znakov, obsahovať číslice a malé aj veľké písmená.</w:t>
      </w:r>
    </w:p>
    <w:p w:rsidR="00DE1BE4" w:rsidRDefault="00DE1BE4" w:rsidP="00DE1BE4">
      <w:pPr>
        <w:pStyle w:val="Nadpis2"/>
      </w:pPr>
      <w:bookmarkStart w:id="5" w:name="_Toc31119874"/>
      <w:r>
        <w:t>Profil SOU</w:t>
      </w:r>
      <w:bookmarkEnd w:id="5"/>
    </w:p>
    <w:p w:rsidR="00DE1BE4" w:rsidRPr="00DE1BE4" w:rsidRDefault="00DE1BE4" w:rsidP="009D0018">
      <w:pPr>
        <w:pStyle w:val="Odsekzoznamu"/>
      </w:pPr>
      <w:r>
        <w:t>Z menu vyberte voľbu „</w:t>
      </w:r>
      <w:r>
        <w:rPr>
          <w:noProof/>
          <w:lang w:eastAsia="sk-SK"/>
        </w:rPr>
        <w:drawing>
          <wp:inline distT="0" distB="0" distL="0" distR="0" wp14:anchorId="235D37FE" wp14:editId="4A39C33F">
            <wp:extent cx="304800" cy="1333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“ (t.j. Používateľ) &gt;&gt; Profil SOU</w:t>
      </w:r>
      <w:r w:rsidR="009D0018">
        <w:t>.</w:t>
      </w:r>
      <w:r>
        <w:br/>
        <w:t>Skontrolujte a prípadne upravte profil svojho SOU.</w:t>
      </w:r>
      <w:r>
        <w:br/>
        <w:t>Uložte zmeny.</w:t>
      </w:r>
    </w:p>
    <w:p w:rsidR="00DE1BE4" w:rsidRDefault="00E234B7" w:rsidP="00DE1BE4">
      <w:pPr>
        <w:pStyle w:val="Nadpis2"/>
      </w:pPr>
      <w:bookmarkStart w:id="6" w:name="_Toc31119875"/>
      <w:r>
        <w:t>Stručný popis e</w:t>
      </w:r>
      <w:r w:rsidR="00DE1BE4">
        <w:t>videnci</w:t>
      </w:r>
      <w:r>
        <w:t>e</w:t>
      </w:r>
      <w:r w:rsidR="00DE1BE4">
        <w:t xml:space="preserve"> údajov správy o činnosti SOU</w:t>
      </w:r>
      <w:bookmarkEnd w:id="6"/>
    </w:p>
    <w:p w:rsidR="00C861E8" w:rsidRDefault="001E6594" w:rsidP="00C861E8">
      <w:pPr>
        <w:pStyle w:val="Odsekzoznamu"/>
        <w:numPr>
          <w:ilvl w:val="0"/>
          <w:numId w:val="9"/>
        </w:numPr>
        <w:spacing w:after="0"/>
      </w:pPr>
      <w:r>
        <w:t xml:space="preserve">Otvorte správu napr. za r. 2018 </w:t>
      </w:r>
      <w:r w:rsidR="00C861E8">
        <w:t xml:space="preserve"> (Obr. </w:t>
      </w:r>
      <w:r>
        <w:t>8</w:t>
      </w:r>
      <w:r w:rsidR="00C861E8">
        <w:t>)</w:t>
      </w:r>
    </w:p>
    <w:p w:rsidR="00A47A13" w:rsidRDefault="00C861E8" w:rsidP="00A47A13">
      <w:pPr>
        <w:pStyle w:val="Odsekzoznamu"/>
        <w:numPr>
          <w:ilvl w:val="0"/>
          <w:numId w:val="9"/>
        </w:numPr>
        <w:spacing w:after="0"/>
      </w:pPr>
      <w:r>
        <w:t xml:space="preserve">Pridajte obce, ktoré patria pod SOU (Obr. </w:t>
      </w:r>
      <w:r w:rsidR="001E6594">
        <w:t>9</w:t>
      </w:r>
      <w:r>
        <w:t>)</w:t>
      </w:r>
      <w:r w:rsidR="00FA548D">
        <w:t>.</w:t>
      </w:r>
      <w:r>
        <w:t xml:space="preserve"> </w:t>
      </w:r>
      <w:r w:rsidR="00FA548D">
        <w:t xml:space="preserve">Zobrazia sa vybrané úseky. </w:t>
      </w:r>
    </w:p>
    <w:p w:rsidR="00A47A13" w:rsidRDefault="00C861E8" w:rsidP="00A47A13">
      <w:pPr>
        <w:pStyle w:val="Odsekzoznamu"/>
        <w:numPr>
          <w:ilvl w:val="0"/>
          <w:numId w:val="9"/>
        </w:numPr>
        <w:spacing w:after="0"/>
      </w:pPr>
      <w:r>
        <w:t xml:space="preserve">Označte </w:t>
      </w:r>
      <w:r w:rsidR="00FA548D">
        <w:t>každej ob</w:t>
      </w:r>
      <w:r>
        <w:t>c</w:t>
      </w:r>
      <w:r w:rsidR="00FA548D">
        <w:t>i aspoň 1 úsek</w:t>
      </w:r>
      <w:r>
        <w:t xml:space="preserve"> (Obr. 1</w:t>
      </w:r>
      <w:r w:rsidR="00FA548D">
        <w:t>0</w:t>
      </w:r>
      <w:r>
        <w:t>)</w:t>
      </w:r>
      <w:r w:rsidR="00A47A13">
        <w:t xml:space="preserve">. </w:t>
      </w:r>
      <w:r w:rsidR="00A47A13" w:rsidRPr="00E234B7">
        <w:rPr>
          <w:u w:val="single"/>
        </w:rPr>
        <w:t>Obce, ktoré nemajú vyznačené aspoň 1 úsek v zozname neostanú.</w:t>
      </w:r>
    </w:p>
    <w:p w:rsidR="00A47A13" w:rsidRDefault="00A47A13" w:rsidP="00C861E8">
      <w:pPr>
        <w:pStyle w:val="Odsekzoznamu"/>
        <w:numPr>
          <w:ilvl w:val="0"/>
          <w:numId w:val="9"/>
        </w:numPr>
        <w:spacing w:after="0"/>
      </w:pPr>
      <w:r>
        <w:t>Ak je to potrebné, p</w:t>
      </w:r>
      <w:r w:rsidR="00C861E8">
        <w:t>rida</w:t>
      </w:r>
      <w:r>
        <w:t>jte</w:t>
      </w:r>
      <w:r w:rsidR="00C861E8">
        <w:t xml:space="preserve"> </w:t>
      </w:r>
      <w:r>
        <w:t xml:space="preserve">nové stĺpce </w:t>
      </w:r>
      <w:r w:rsidR="00FA548D">
        <w:t>voliteľn</w:t>
      </w:r>
      <w:r>
        <w:t>ých úsekov a označte ich pre obec</w:t>
      </w:r>
      <w:r w:rsidR="00C861E8">
        <w:t>. (Obr. 1</w:t>
      </w:r>
      <w:r>
        <w:t>1</w:t>
      </w:r>
      <w:r w:rsidR="00C861E8">
        <w:t>)</w:t>
      </w:r>
    </w:p>
    <w:p w:rsidR="00C861E8" w:rsidRDefault="00E234B7" w:rsidP="00C861E8">
      <w:pPr>
        <w:pStyle w:val="Odsekzoznamu"/>
        <w:numPr>
          <w:ilvl w:val="0"/>
          <w:numId w:val="9"/>
        </w:numPr>
        <w:spacing w:after="0"/>
      </w:pPr>
      <w:r>
        <w:t>Ďalšie časti správy:</w:t>
      </w:r>
    </w:p>
    <w:p w:rsidR="00C861E8" w:rsidRDefault="00C861E8" w:rsidP="00C861E8">
      <w:pPr>
        <w:pStyle w:val="Odsekzoznamu"/>
        <w:numPr>
          <w:ilvl w:val="1"/>
          <w:numId w:val="9"/>
        </w:numPr>
        <w:spacing w:after="0"/>
      </w:pPr>
      <w:r>
        <w:t>Počet úkonov za obec a úsek</w:t>
      </w:r>
    </w:p>
    <w:p w:rsidR="00C861E8" w:rsidRDefault="00C861E8" w:rsidP="00C861E8">
      <w:pPr>
        <w:pStyle w:val="Odsekzoznamu"/>
        <w:numPr>
          <w:ilvl w:val="1"/>
          <w:numId w:val="9"/>
        </w:numPr>
        <w:spacing w:after="0"/>
      </w:pPr>
      <w:r>
        <w:t>Príjem od obcí na úsekoch</w:t>
      </w:r>
    </w:p>
    <w:p w:rsidR="00C861E8" w:rsidRDefault="00C861E8" w:rsidP="00C861E8">
      <w:pPr>
        <w:pStyle w:val="Odsekzoznamu"/>
        <w:numPr>
          <w:ilvl w:val="1"/>
          <w:numId w:val="9"/>
        </w:numPr>
        <w:spacing w:after="0"/>
      </w:pPr>
      <w:r>
        <w:t>Výdavky</w:t>
      </w:r>
    </w:p>
    <w:p w:rsidR="00C861E8" w:rsidRDefault="00C861E8" w:rsidP="00C861E8">
      <w:pPr>
        <w:pStyle w:val="Odsekzoznamu"/>
        <w:numPr>
          <w:ilvl w:val="1"/>
          <w:numId w:val="9"/>
        </w:numPr>
        <w:spacing w:after="0"/>
      </w:pPr>
      <w:r>
        <w:t>Zamestnanci</w:t>
      </w:r>
    </w:p>
    <w:p w:rsidR="00EC5AE2" w:rsidRDefault="00EC5AE2" w:rsidP="00C861E8">
      <w:pPr>
        <w:pStyle w:val="Odsekzoznamu"/>
        <w:numPr>
          <w:ilvl w:val="1"/>
          <w:numId w:val="9"/>
        </w:numPr>
        <w:spacing w:after="0"/>
      </w:pPr>
      <w:r>
        <w:t xml:space="preserve">Ukončenie zadávania údajov </w:t>
      </w:r>
    </w:p>
    <w:p w:rsidR="002F7B94" w:rsidRDefault="002F7B94" w:rsidP="002F7B94">
      <w:pPr>
        <w:pStyle w:val="Odsekzoznamu"/>
        <w:numPr>
          <w:ilvl w:val="2"/>
          <w:numId w:val="9"/>
        </w:numPr>
        <w:spacing w:after="0"/>
      </w:pPr>
      <w:r>
        <w:t>Zadávanie údajov môžete kedykoľvek prerušiť – nezabudnite uložiť zmeny:</w:t>
      </w:r>
    </w:p>
    <w:p w:rsidR="002F7B94" w:rsidRPr="00E234B7" w:rsidRDefault="002F7B94" w:rsidP="002F7B94">
      <w:pPr>
        <w:pStyle w:val="Odsekzoznamu"/>
        <w:spacing w:after="0"/>
        <w:ind w:left="2148" w:firstLine="684"/>
        <w:rPr>
          <w:u w:val="single"/>
        </w:rPr>
      </w:pPr>
      <w:r w:rsidRPr="00E234B7">
        <w:rPr>
          <w:u w:val="single"/>
        </w:rPr>
        <w:t>Stlačte tlačidlo „Uložiť a ďalej“</w:t>
      </w:r>
      <w:r>
        <w:rPr>
          <w:u w:val="single"/>
        </w:rPr>
        <w:t>.</w:t>
      </w:r>
      <w:r w:rsidRPr="002F7B94">
        <w:t xml:space="preserve"> Potom sa môžete odhlásiť a neskôr znovu prihlásiť</w:t>
      </w:r>
    </w:p>
    <w:p w:rsidR="00EC5AE2" w:rsidRDefault="002F7B94" w:rsidP="00EC5AE2">
      <w:pPr>
        <w:pStyle w:val="Odsekzoznamu"/>
        <w:numPr>
          <w:ilvl w:val="2"/>
          <w:numId w:val="9"/>
        </w:numPr>
      </w:pPr>
      <w:r>
        <w:t xml:space="preserve">Vytvorenie výstupnej zostavy. </w:t>
      </w:r>
      <w:r w:rsidR="00EC5AE2" w:rsidRPr="00EC5AE2">
        <w:t xml:space="preserve">Po prihlásení ste v obrazovke „Správy o činnosti a hospodárení“. Klepnite na odkaz vpravo, napr. „Výstupná zostava za rok 2018“ a znova potvrďte. Vytvorí sa </w:t>
      </w:r>
      <w:proofErr w:type="spellStart"/>
      <w:r w:rsidR="00EC5AE2" w:rsidRPr="00EC5AE2">
        <w:t>sa</w:t>
      </w:r>
      <w:proofErr w:type="spellEnd"/>
      <w:r>
        <w:t xml:space="preserve"> súbor Excel obsahujúci zostavu. Na tlač použite Excel.</w:t>
      </w:r>
    </w:p>
    <w:p w:rsidR="00EC5AE2" w:rsidRDefault="002F7B94" w:rsidP="002F7B94">
      <w:pPr>
        <w:pStyle w:val="Odsekzoznamu"/>
        <w:numPr>
          <w:ilvl w:val="2"/>
          <w:numId w:val="9"/>
        </w:numPr>
        <w:spacing w:after="0"/>
      </w:pPr>
      <w:r>
        <w:t> </w:t>
      </w:r>
      <w:r w:rsidR="00EC5AE2">
        <w:t>Uzávierka</w:t>
      </w:r>
      <w:r>
        <w:t xml:space="preserve"> – definitívne ukončenie zadávania údajov a ich odovzdanie MV SR.</w:t>
      </w:r>
    </w:p>
    <w:p w:rsidR="002F7B94" w:rsidRDefault="002F7B94" w:rsidP="00E234B7">
      <w:pPr>
        <w:spacing w:after="0"/>
      </w:pPr>
    </w:p>
    <w:p w:rsidR="00E234B7" w:rsidRDefault="00E234B7" w:rsidP="00E234B7">
      <w:pPr>
        <w:spacing w:after="0"/>
      </w:pPr>
      <w:r>
        <w:t>Podrobnosti sú v ďalšom texte.</w:t>
      </w:r>
    </w:p>
    <w:p w:rsidR="007A1BDC" w:rsidRDefault="009D0018" w:rsidP="007A1BDC">
      <w:pPr>
        <w:pStyle w:val="Nadpis1"/>
      </w:pPr>
      <w:bookmarkStart w:id="7" w:name="_Toc31119876"/>
      <w:r>
        <w:t>V</w:t>
      </w:r>
      <w:r w:rsidR="007A1BDC">
        <w:t>oľby v menu</w:t>
      </w:r>
      <w:bookmarkEnd w:id="7"/>
    </w:p>
    <w:p w:rsidR="009D0018" w:rsidRDefault="009D0018" w:rsidP="00363CBE">
      <w:pPr>
        <w:pStyle w:val="Nadpis2"/>
      </w:pPr>
      <w:bookmarkStart w:id="8" w:name="_Toc31119877"/>
      <w:r>
        <w:rPr>
          <w:noProof/>
          <w:lang w:eastAsia="sk-SK"/>
        </w:rPr>
        <w:drawing>
          <wp:inline distT="0" distB="0" distL="0" distR="0" wp14:anchorId="68DA7CD8" wp14:editId="20F463DB">
            <wp:extent cx="247650" cy="15240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Domovská </w:t>
      </w:r>
      <w:r w:rsidR="00EA6C28">
        <w:t xml:space="preserve">stránka </w:t>
      </w:r>
      <w:r w:rsidR="008C3270">
        <w:t>používateľa</w:t>
      </w:r>
      <w:bookmarkEnd w:id="8"/>
    </w:p>
    <w:p w:rsidR="00EA6C28" w:rsidRDefault="00EA6C28" w:rsidP="00EA6C28">
      <w:pPr>
        <w:spacing w:after="0"/>
        <w:ind w:left="360"/>
      </w:pPr>
      <w:r>
        <w:t>Je to stránka, ktorá sa zobrazí používateľovi po jeho prihlásení.</w:t>
      </w:r>
    </w:p>
    <w:p w:rsidR="00C357EC" w:rsidRDefault="00C357EC" w:rsidP="00EA6C28">
      <w:pPr>
        <w:spacing w:after="0"/>
        <w:ind w:left="360"/>
      </w:pPr>
      <w:r>
        <w:t xml:space="preserve">Zobrazuje </w:t>
      </w:r>
    </w:p>
    <w:p w:rsidR="00C357EC" w:rsidRDefault="00C357EC" w:rsidP="00C357EC">
      <w:pPr>
        <w:pStyle w:val="Odsekzoznamu"/>
        <w:numPr>
          <w:ilvl w:val="0"/>
          <w:numId w:val="9"/>
        </w:numPr>
      </w:pPr>
      <w:r>
        <w:t xml:space="preserve">odkazy na správy za jednotlivé roky </w:t>
      </w:r>
    </w:p>
    <w:p w:rsidR="009D0018" w:rsidRDefault="00C357EC" w:rsidP="00C357EC">
      <w:pPr>
        <w:pStyle w:val="Odsekzoznamu"/>
        <w:numPr>
          <w:ilvl w:val="0"/>
          <w:numId w:val="9"/>
        </w:numPr>
      </w:pPr>
      <w:r>
        <w:t>odkazy na ich výstupné zostavy</w:t>
      </w:r>
    </w:p>
    <w:p w:rsidR="00C357EC" w:rsidRDefault="00C357EC" w:rsidP="00C357EC">
      <w:pPr>
        <w:pStyle w:val="Odsekzoznamu"/>
        <w:numPr>
          <w:ilvl w:val="0"/>
          <w:numId w:val="9"/>
        </w:numPr>
      </w:pPr>
      <w:r>
        <w:t>prípadné oznamy od správcu pre používateľov IS SOU</w:t>
      </w:r>
    </w:p>
    <w:p w:rsidR="00C357EC" w:rsidRDefault="00C357EC" w:rsidP="00C357EC">
      <w:pPr>
        <w:pStyle w:val="Odsekzoznamu"/>
        <w:numPr>
          <w:ilvl w:val="0"/>
          <w:numId w:val="9"/>
        </w:numPr>
      </w:pPr>
      <w:r>
        <w:lastRenderedPageBreak/>
        <w:t xml:space="preserve">stavový riadok dolu zobrazuje prihláseného používateľa (napr. </w:t>
      </w:r>
      <w:proofErr w:type="spellStart"/>
      <w:r>
        <w:t>novakj</w:t>
      </w:r>
      <w:proofErr w:type="spellEnd"/>
      <w:r>
        <w:t xml:space="preserve">), jeho rolu (napr. </w:t>
      </w:r>
      <w:proofErr w:type="spellStart"/>
      <w:r>
        <w:t>referent_sou</w:t>
      </w:r>
      <w:proofErr w:type="spellEnd"/>
      <w:r>
        <w:t>) a verziu programu</w:t>
      </w:r>
    </w:p>
    <w:p w:rsidR="00EA6C28" w:rsidRDefault="00EA6C28" w:rsidP="008C3270">
      <w:pPr>
        <w:spacing w:after="0"/>
        <w:ind w:left="360"/>
      </w:pPr>
    </w:p>
    <w:p w:rsidR="00EA6C28" w:rsidRDefault="008C3270" w:rsidP="008C3270">
      <w:pPr>
        <w:spacing w:after="0"/>
        <w:ind w:left="360"/>
      </w:pPr>
      <w:r>
        <w:t xml:space="preserve">Poznámka: </w:t>
      </w:r>
    </w:p>
    <w:p w:rsidR="008C3270" w:rsidRDefault="008C3270" w:rsidP="008C3270">
      <w:pPr>
        <w:spacing w:after="0"/>
        <w:ind w:left="360"/>
      </w:pPr>
      <w:r>
        <w:t xml:space="preserve">V programe sa používa ikona </w:t>
      </w:r>
      <w:r>
        <w:rPr>
          <w:noProof/>
          <w:lang w:eastAsia="sk-SK"/>
        </w:rPr>
        <w:drawing>
          <wp:inline distT="0" distB="0" distL="0" distR="0" wp14:anchorId="077374FE" wp14:editId="735BF156">
            <wp:extent cx="247650" cy="152400"/>
            <wp:effectExtent l="0" t="0" r="0" b="0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na odkaz na domovskú obrazovku. </w:t>
      </w:r>
    </w:p>
    <w:p w:rsidR="008C3270" w:rsidRDefault="008C3270" w:rsidP="008C3270">
      <w:pPr>
        <w:spacing w:after="0"/>
        <w:ind w:left="360"/>
      </w:pPr>
      <w:r>
        <w:t xml:space="preserve">V prípade, keď používateľ </w:t>
      </w:r>
      <w:r w:rsidRPr="008C3270">
        <w:rPr>
          <w:b/>
        </w:rPr>
        <w:t>nie je prihlásený</w:t>
      </w:r>
      <w:r>
        <w:t>, napr. ak je na stránke pre registráciu</w:t>
      </w:r>
      <w:r w:rsidR="00EA6C28">
        <w:t xml:space="preserve"> (obr. 4)</w:t>
      </w:r>
      <w:r>
        <w:t xml:space="preserve">, tento odkaz smeruje na úvodnú stránku </w:t>
      </w:r>
      <w:r w:rsidRPr="008C3270">
        <w:rPr>
          <w:b/>
        </w:rPr>
        <w:t>IS SOU</w:t>
      </w:r>
      <w:r>
        <w:t xml:space="preserve">, na ktorej sa dá zadať meno a heslo. </w:t>
      </w:r>
    </w:p>
    <w:p w:rsidR="008C3270" w:rsidRDefault="008C3270" w:rsidP="008C3270">
      <w:pPr>
        <w:spacing w:after="0"/>
        <w:ind w:left="360"/>
      </w:pPr>
      <w:r>
        <w:t xml:space="preserve">Ale po prihlásení používateľa ikona </w:t>
      </w:r>
      <w:r>
        <w:rPr>
          <w:noProof/>
          <w:lang w:eastAsia="sk-SK"/>
        </w:rPr>
        <w:drawing>
          <wp:inline distT="0" distB="0" distL="0" distR="0" wp14:anchorId="49B032DB" wp14:editId="079BD421">
            <wp:extent cx="247650" cy="152400"/>
            <wp:effectExtent l="0" t="0" r="0" b="0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odkazuje na úvodnú stránku </w:t>
      </w:r>
      <w:r w:rsidRPr="008C3270">
        <w:rPr>
          <w:b/>
        </w:rPr>
        <w:t>používateľa</w:t>
      </w:r>
      <w:r>
        <w:t>, t.j. na zoznam správ o činnosti SOU.</w:t>
      </w:r>
    </w:p>
    <w:p w:rsidR="008C3270" w:rsidRPr="009D0018" w:rsidRDefault="008C3270" w:rsidP="008C3270">
      <w:pPr>
        <w:pStyle w:val="Odsekzoznamu"/>
      </w:pPr>
    </w:p>
    <w:p w:rsidR="00363CBE" w:rsidRDefault="009D0018" w:rsidP="00363CBE">
      <w:pPr>
        <w:pStyle w:val="Nadpis2"/>
      </w:pPr>
      <w:bookmarkStart w:id="9" w:name="_Toc31119878"/>
      <w:r>
        <w:rPr>
          <w:noProof/>
          <w:lang w:eastAsia="sk-SK"/>
        </w:rPr>
        <w:drawing>
          <wp:inline distT="0" distB="0" distL="0" distR="0" wp14:anchorId="3137C7DC" wp14:editId="43FB02E9">
            <wp:extent cx="304800" cy="1333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DE1BE4">
        <w:t>Používateľ &gt;&gt; Profil SOU</w:t>
      </w:r>
      <w:bookmarkEnd w:id="9"/>
    </w:p>
    <w:p w:rsidR="0069467C" w:rsidRPr="0069467C" w:rsidRDefault="008C3270" w:rsidP="0069467C">
      <w:r>
        <w:t xml:space="preserve">Profil SOU obsahuje údaje, ktoré boli vypĺňané pri registrácii SOU (obr. 5). Nie je možné zmeniť obec SOU, ani počet obcí a počet zamestnancov, ktoré </w:t>
      </w:r>
      <w:r w:rsidR="00EA6C28">
        <w:t>zobrazujú stav v čase registrácie. Počet obcí a počet zamestnancov možno zistiť pre každý rok z doterajších správ o činnosti SOU.</w:t>
      </w:r>
    </w:p>
    <w:p w:rsidR="006C3D9F" w:rsidRDefault="009D0018" w:rsidP="006C3D9F">
      <w:pPr>
        <w:pStyle w:val="Nadpis2"/>
      </w:pPr>
      <w:bookmarkStart w:id="10" w:name="_Toc31119879"/>
      <w:r>
        <w:rPr>
          <w:noProof/>
          <w:lang w:eastAsia="sk-SK"/>
        </w:rPr>
        <w:drawing>
          <wp:inline distT="0" distB="0" distL="0" distR="0" wp14:anchorId="1F566507" wp14:editId="506E83D3">
            <wp:extent cx="304800" cy="13335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6C3D9F">
        <w:t>Používateľ &gt;&gt; Zmena hesla</w:t>
      </w:r>
      <w:bookmarkEnd w:id="10"/>
    </w:p>
    <w:p w:rsidR="00691F09" w:rsidRDefault="0069467C" w:rsidP="0069467C">
      <w:r>
        <w:t>Umožňuje zmeniť s</w:t>
      </w:r>
      <w:r w:rsidR="00691F09">
        <w:t xml:space="preserve">voje </w:t>
      </w:r>
      <w:r>
        <w:t xml:space="preserve">heslo. </w:t>
      </w:r>
      <w:r w:rsidRPr="0069467C">
        <w:t>Heslo musí mať minimálne 8 znakov, obsahovať číslice a malé aj veľké písmená.</w:t>
      </w:r>
      <w:r w:rsidR="008C3CF4">
        <w:t xml:space="preserve"> Platnosť hesla je prakticky neobmedzená.</w:t>
      </w:r>
      <w:r w:rsidR="00691F09">
        <w:t xml:space="preserve"> </w:t>
      </w:r>
    </w:p>
    <w:p w:rsidR="0069467C" w:rsidRDefault="00691F09" w:rsidP="0069467C">
      <w:r>
        <w:t>Správca môže inému používateľovi zmeniť heslo cez voľbu Servis &gt;&gt; Zoznam používateľov a úpravu používateľa. Pri nasledovnom prihlásení program vyzve používateľa zmeniť si heslo.</w:t>
      </w:r>
    </w:p>
    <w:p w:rsidR="006C3D9F" w:rsidRDefault="009D0018" w:rsidP="006C3D9F">
      <w:pPr>
        <w:pStyle w:val="Nadpis2"/>
      </w:pPr>
      <w:bookmarkStart w:id="11" w:name="_Toc31119880"/>
      <w:r>
        <w:rPr>
          <w:noProof/>
          <w:lang w:eastAsia="sk-SK"/>
        </w:rPr>
        <w:drawing>
          <wp:inline distT="0" distB="0" distL="0" distR="0" wp14:anchorId="1F566507" wp14:editId="506E83D3">
            <wp:extent cx="304800" cy="13335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6C3D9F">
        <w:t>Používateľ &gt;&gt; Odhlásenie</w:t>
      </w:r>
      <w:bookmarkEnd w:id="11"/>
    </w:p>
    <w:p w:rsidR="006C3D9F" w:rsidRPr="006C3D9F" w:rsidRDefault="009F54A7" w:rsidP="006C3D9F">
      <w:r>
        <w:t>Po odhlásení program presmeruje používateľa na prihlasovaciu obrazovku. Odhlásenie nie je povinné. Program používateľa odhlási sám po 10 minútach nečinnosti.</w:t>
      </w:r>
    </w:p>
    <w:p w:rsidR="008205CF" w:rsidRDefault="008205CF" w:rsidP="008205CF">
      <w:pPr>
        <w:pStyle w:val="Nadpis2"/>
      </w:pPr>
      <w:bookmarkStart w:id="12" w:name="_Toc31119881"/>
      <w:r>
        <w:t>Zabudnuté heslo</w:t>
      </w:r>
      <w:bookmarkEnd w:id="12"/>
    </w:p>
    <w:p w:rsidR="008205CF" w:rsidRDefault="008205CF" w:rsidP="008205CF">
      <w:r>
        <w:t xml:space="preserve">V prípade, že </w:t>
      </w:r>
      <w:r w:rsidR="009E28BA">
        <w:t xml:space="preserve">sa </w:t>
      </w:r>
      <w:r>
        <w:t xml:space="preserve">používateľ </w:t>
      </w:r>
      <w:r w:rsidR="009E28BA">
        <w:t xml:space="preserve">nemôže prihlásiť, lebo </w:t>
      </w:r>
      <w:r>
        <w:t>zabud</w:t>
      </w:r>
      <w:r w:rsidR="009E28BA">
        <w:t>ol</w:t>
      </w:r>
      <w:r>
        <w:t xml:space="preserve"> heslo, môže prej</w:t>
      </w:r>
      <w:r w:rsidR="009E28BA">
        <w:t xml:space="preserve">sť </w:t>
      </w:r>
      <w:r>
        <w:t xml:space="preserve">na úvodnú stránku IS SOU a použije odkaz </w:t>
      </w:r>
      <w:r w:rsidR="009E28BA">
        <w:t>„</w:t>
      </w:r>
      <w:r>
        <w:t>Zabudnuté heslo</w:t>
      </w:r>
      <w:r w:rsidR="009E28BA">
        <w:t>“</w:t>
      </w:r>
      <w:r>
        <w:t xml:space="preserve">. </w:t>
      </w:r>
    </w:p>
    <w:p w:rsidR="00C71343" w:rsidRDefault="00C71343" w:rsidP="00C71343">
      <w:r>
        <w:t>Postup:</w:t>
      </w:r>
    </w:p>
    <w:p w:rsidR="00C71343" w:rsidRDefault="00C71343" w:rsidP="00C71343">
      <w:pPr>
        <w:pStyle w:val="Odsekzoznamu"/>
        <w:numPr>
          <w:ilvl w:val="0"/>
          <w:numId w:val="10"/>
        </w:numPr>
      </w:pPr>
      <w:r>
        <w:t xml:space="preserve">Prejdite na úvodnú web stránku IS SOU </w:t>
      </w:r>
    </w:p>
    <w:p w:rsidR="00C71343" w:rsidRDefault="00BB7148" w:rsidP="003F3E66">
      <w:pPr>
        <w:pStyle w:val="Odsekzoznamu"/>
        <w:pBdr>
          <w:right w:val="single" w:sz="24" w:space="4" w:color="FFFF00"/>
        </w:pBdr>
        <w:ind w:left="1440"/>
      </w:pPr>
      <w:hyperlink r:id="rId16" w:history="1">
        <w:r w:rsidR="009D06F9" w:rsidRPr="00AA15C3">
          <w:rPr>
            <w:rStyle w:val="Hypertextovprepojenie"/>
            <w:highlight w:val="yellow"/>
          </w:rPr>
          <w:t>http://ives.minv.sk/sou</w:t>
        </w:r>
      </w:hyperlink>
    </w:p>
    <w:p w:rsidR="00C71343" w:rsidRDefault="00C71343" w:rsidP="00C71343">
      <w:pPr>
        <w:pStyle w:val="Odsekzoznamu"/>
        <w:numPr>
          <w:ilvl w:val="0"/>
          <w:numId w:val="10"/>
        </w:numPr>
      </w:pPr>
      <w:r>
        <w:t>Použite odkaz „Zabudnuté heslo“.</w:t>
      </w:r>
    </w:p>
    <w:p w:rsidR="00C71343" w:rsidRDefault="00C71343" w:rsidP="00C71343">
      <w:pPr>
        <w:pStyle w:val="Odsekzoznamu"/>
        <w:numPr>
          <w:ilvl w:val="0"/>
          <w:numId w:val="10"/>
        </w:numPr>
      </w:pPr>
      <w:r>
        <w:t xml:space="preserve">Na stránke „Zabudnuté heslo“ </w:t>
      </w:r>
    </w:p>
    <w:p w:rsidR="00C71343" w:rsidRDefault="00C71343" w:rsidP="00C71343">
      <w:pPr>
        <w:pStyle w:val="Odsekzoznamu"/>
        <w:numPr>
          <w:ilvl w:val="1"/>
          <w:numId w:val="10"/>
        </w:numPr>
      </w:pPr>
      <w:r>
        <w:t>Zadajte svoj email, ktorý je evidovaný v IS SOU</w:t>
      </w:r>
    </w:p>
    <w:p w:rsidR="00C71343" w:rsidRDefault="00C71343" w:rsidP="00C71343">
      <w:pPr>
        <w:pStyle w:val="Odsekzoznamu"/>
        <w:numPr>
          <w:ilvl w:val="1"/>
          <w:numId w:val="10"/>
        </w:numPr>
      </w:pPr>
      <w:r>
        <w:t>Prepíšte zobrazené znaky</w:t>
      </w:r>
    </w:p>
    <w:p w:rsidR="00C71343" w:rsidRDefault="00C71343" w:rsidP="008205CF">
      <w:pPr>
        <w:pStyle w:val="Odsekzoznamu"/>
        <w:numPr>
          <w:ilvl w:val="0"/>
          <w:numId w:val="10"/>
        </w:numPr>
      </w:pPr>
      <w:r>
        <w:t xml:space="preserve">Na tento email dostanete správu s </w:t>
      </w:r>
      <w:r w:rsidR="008205CF">
        <w:t xml:space="preserve">potvrdzovacím kódom. </w:t>
      </w:r>
    </w:p>
    <w:p w:rsidR="008205CF" w:rsidRDefault="00C71343" w:rsidP="008205CF">
      <w:pPr>
        <w:pStyle w:val="Odsekzoznamu"/>
        <w:numPr>
          <w:ilvl w:val="0"/>
          <w:numId w:val="10"/>
        </w:numPr>
      </w:pPr>
      <w:r>
        <w:t>P</w:t>
      </w:r>
      <w:r w:rsidR="008205CF">
        <w:t>repíš</w:t>
      </w:r>
      <w:r>
        <w:t>t</w:t>
      </w:r>
      <w:r w:rsidR="008205CF">
        <w:t>e kód z ma</w:t>
      </w:r>
      <w:r>
        <w:t>ilu do formuláru programu a zadajte</w:t>
      </w:r>
      <w:r w:rsidR="008205CF">
        <w:t xml:space="preserve"> svoje nové heslo.</w:t>
      </w:r>
    </w:p>
    <w:p w:rsidR="00DE1BE4" w:rsidRDefault="00DE1BE4" w:rsidP="008205CF">
      <w:pPr>
        <w:pStyle w:val="Odsekzoznamu"/>
        <w:numPr>
          <w:ilvl w:val="0"/>
          <w:numId w:val="10"/>
        </w:numPr>
      </w:pPr>
      <w:r>
        <w:t>Prihláste sa do IS SOU s novým heslom.</w:t>
      </w:r>
    </w:p>
    <w:p w:rsidR="00DE1BE4" w:rsidRDefault="00DE1BE4" w:rsidP="00DE1BE4">
      <w:r>
        <w:lastRenderedPageBreak/>
        <w:t>Ak sa vyskytne problém, zopakujte starostlivejšie celý postup. V prípade potreby napíšte správcovi IS SOU na mail uvedený na prihlasovacej web stránke IS SOU.</w:t>
      </w:r>
    </w:p>
    <w:p w:rsidR="00D62D8E" w:rsidRDefault="00D62D8E" w:rsidP="00D62D8E">
      <w:pPr>
        <w:pStyle w:val="Nadpis2"/>
      </w:pPr>
      <w:bookmarkStart w:id="13" w:name="_Toc31119882"/>
      <w:r>
        <w:t>Evidencia v správe o činnosti a hospodárení SOU</w:t>
      </w:r>
      <w:bookmarkEnd w:id="13"/>
    </w:p>
    <w:p w:rsidR="00D62D8E" w:rsidRDefault="00D62D8E" w:rsidP="00D62D8E">
      <w:pPr>
        <w:pStyle w:val="Nadpis3"/>
      </w:pPr>
      <w:bookmarkStart w:id="14" w:name="_Toc31119883"/>
      <w:r>
        <w:t>Otvorenie správy</w:t>
      </w:r>
      <w:bookmarkEnd w:id="14"/>
    </w:p>
    <w:p w:rsidR="00D62D8E" w:rsidRDefault="002C0FA6" w:rsidP="000B6DCB">
      <w:pPr>
        <w:jc w:val="both"/>
      </w:pPr>
      <w:r>
        <w:t>Po prihlásení do aplikácie sa otvo</w:t>
      </w:r>
      <w:r w:rsidR="00207D45">
        <w:t>rí domovská stránka používateľa (obr. 8). Zobrazuje sa zoznam správ za príslušné roky. Vyberte príslušnú správu.</w:t>
      </w:r>
    </w:p>
    <w:p w:rsidR="00D62D8E" w:rsidRDefault="00D62D8E" w:rsidP="00D62D8E">
      <w:pPr>
        <w:pStyle w:val="Nadpis3"/>
      </w:pPr>
      <w:bookmarkStart w:id="15" w:name="_Toc31119884"/>
      <w:r>
        <w:t>Obce a úseky</w:t>
      </w:r>
      <w:bookmarkEnd w:id="15"/>
    </w:p>
    <w:p w:rsidR="00B07496" w:rsidRDefault="00B07496" w:rsidP="000B6DCB">
      <w:pPr>
        <w:jc w:val="both"/>
      </w:pPr>
      <w:r>
        <w:t>Po otvorení novej správy sa otvorí časť „Obce a úseky“.</w:t>
      </w:r>
    </w:p>
    <w:p w:rsidR="00263412" w:rsidRDefault="00263412" w:rsidP="00263412">
      <w:pPr>
        <w:pStyle w:val="Odsekzoznamu"/>
        <w:numPr>
          <w:ilvl w:val="0"/>
          <w:numId w:val="9"/>
        </w:numPr>
        <w:spacing w:after="0"/>
      </w:pPr>
      <w:r>
        <w:t xml:space="preserve">Pridajte obce, ktoré patria pod SOU (Obr. 9). Zobrazia sa vybrané úseky. </w:t>
      </w:r>
    </w:p>
    <w:p w:rsidR="00263412" w:rsidRDefault="00263412" w:rsidP="00263412">
      <w:pPr>
        <w:pStyle w:val="Odsekzoznamu"/>
        <w:numPr>
          <w:ilvl w:val="0"/>
          <w:numId w:val="9"/>
        </w:numPr>
        <w:spacing w:after="0"/>
      </w:pPr>
      <w:r>
        <w:t xml:space="preserve">Označte každej obci aspoň 1 úsek (Obr. 10). </w:t>
      </w:r>
      <w:r w:rsidRPr="00E234B7">
        <w:rPr>
          <w:u w:val="single"/>
        </w:rPr>
        <w:t>Obce, ktoré nemajú vyznačené aspoň 1 úsek v zozname neostanú</w:t>
      </w:r>
      <w:r w:rsidRPr="00263412">
        <w:t>.</w:t>
      </w:r>
      <w:r>
        <w:t xml:space="preserve"> Preto im treba priradiť aspoň jeden úsek.</w:t>
      </w:r>
    </w:p>
    <w:p w:rsidR="00263412" w:rsidRDefault="00263412" w:rsidP="00263412">
      <w:pPr>
        <w:pStyle w:val="Odsekzoznamu"/>
        <w:numPr>
          <w:ilvl w:val="0"/>
          <w:numId w:val="9"/>
        </w:numPr>
        <w:spacing w:after="0"/>
      </w:pPr>
      <w:r>
        <w:t>Ak je to potrebné, pridajte nové stĺpce voliteľných úsekov a označte ich pre obec. (Obr. 11)</w:t>
      </w:r>
    </w:p>
    <w:p w:rsidR="00263412" w:rsidRDefault="00263412" w:rsidP="00263412">
      <w:pPr>
        <w:pStyle w:val="Odsekzoznamu"/>
        <w:spacing w:after="0"/>
      </w:pPr>
    </w:p>
    <w:p w:rsidR="00CD2DE6" w:rsidRDefault="00665A73" w:rsidP="00CD2DE6">
      <w:pPr>
        <w:pStyle w:val="Nadpis4"/>
      </w:pPr>
      <w:r>
        <w:t>Úseky p</w:t>
      </w:r>
      <w:r w:rsidR="00CD2DE6">
        <w:t>renesen</w:t>
      </w:r>
      <w:r>
        <w:t>ých pôsobností</w:t>
      </w:r>
    </w:p>
    <w:p w:rsidR="00263412" w:rsidRDefault="00263412" w:rsidP="000B6DCB">
      <w:pPr>
        <w:pStyle w:val="Odsekzoznamu"/>
        <w:spacing w:after="0"/>
        <w:jc w:val="both"/>
      </w:pPr>
      <w:r>
        <w:t>Ak je v zozname aspoň jedna obec, zobrazujú sa aj úseky</w:t>
      </w:r>
      <w:r w:rsidR="00CD2DE6">
        <w:t xml:space="preserve"> prenesených pôsobností</w:t>
      </w:r>
      <w:r>
        <w:t xml:space="preserve">, na ktorých SOU poskytuje obciam služby. </w:t>
      </w:r>
    </w:p>
    <w:p w:rsidR="00CD2DE6" w:rsidRDefault="00CD2DE6" w:rsidP="000B6DCB">
      <w:pPr>
        <w:pStyle w:val="Odsekzoznamu"/>
        <w:spacing w:after="0"/>
        <w:jc w:val="both"/>
      </w:pPr>
      <w:r>
        <w:t>Z prenesených pôsobností program neponúka úseky všetkých ministerstiev, iba ministerstva dopravy, školstva a životného prostredia.</w:t>
      </w:r>
    </w:p>
    <w:p w:rsidR="00CD2DE6" w:rsidRDefault="00CD2DE6" w:rsidP="000B6DCB">
      <w:pPr>
        <w:pStyle w:val="Odsekzoznamu"/>
        <w:spacing w:after="0"/>
        <w:jc w:val="both"/>
      </w:pPr>
      <w:r>
        <w:t xml:space="preserve">Ak je potrebné zaevidovať úkony z úsekov, ktoré program neponúka, použite na to úsek označený </w:t>
      </w:r>
      <w:r w:rsidRPr="00CD2DE6">
        <w:rPr>
          <w:u w:val="single"/>
        </w:rPr>
        <w:t>„Iné prenesené pôsobnosti“</w:t>
      </w:r>
      <w:r>
        <w:t>.</w:t>
      </w:r>
    </w:p>
    <w:p w:rsidR="00CD2DE6" w:rsidRDefault="00665A73" w:rsidP="00CD2DE6">
      <w:pPr>
        <w:pStyle w:val="Nadpis4"/>
      </w:pPr>
      <w:r>
        <w:t>Úseky samosprávy</w:t>
      </w:r>
    </w:p>
    <w:p w:rsidR="00CD2DE6" w:rsidRDefault="00CD2DE6" w:rsidP="000B6DCB">
      <w:pPr>
        <w:pStyle w:val="Odsekzoznamu"/>
        <w:spacing w:after="0"/>
        <w:jc w:val="both"/>
      </w:pPr>
      <w:r>
        <w:t>V prípade samosprávnych kompetencií pracovník SOU môže pridať nový náz</w:t>
      </w:r>
      <w:r w:rsidR="00621FD0">
        <w:t>ov úseku, napr. „Sociálne veci“ (obr. 11).</w:t>
      </w:r>
    </w:p>
    <w:p w:rsidR="006440E5" w:rsidRDefault="006440E5" w:rsidP="000B6DCB">
      <w:pPr>
        <w:pStyle w:val="Odsekzoznamu"/>
        <w:spacing w:after="0"/>
        <w:jc w:val="both"/>
      </w:pPr>
      <w:r w:rsidRPr="006440E5">
        <w:rPr>
          <w:u w:val="single"/>
        </w:rPr>
        <w:t>Úseky samosprávy, ktoré nemajú zaznačenú žiadnu obec, v zozname neostanú.</w:t>
      </w:r>
      <w:r>
        <w:t xml:space="preserve"> Preto pri zvolení takého úseku im hneď aj priraďte aspo</w:t>
      </w:r>
      <w:r w:rsidR="0067531F">
        <w:t>ň jednu ich príslušnú obec, podobne ako na obr. 10.</w:t>
      </w:r>
    </w:p>
    <w:p w:rsidR="006440E5" w:rsidRDefault="006440E5" w:rsidP="00263412">
      <w:pPr>
        <w:pStyle w:val="Odsekzoznamu"/>
        <w:spacing w:after="0"/>
      </w:pPr>
    </w:p>
    <w:p w:rsidR="00CD2DE6" w:rsidRDefault="00CD2DE6" w:rsidP="000B6DCB">
      <w:pPr>
        <w:pStyle w:val="Odsekzoznamu"/>
        <w:spacing w:after="0"/>
        <w:jc w:val="both"/>
      </w:pPr>
      <w:r>
        <w:t>Tento zoznam úsekov je prístupný aj používateľom zo všetkých ďalších SOU</w:t>
      </w:r>
      <w:r w:rsidR="00621FD0">
        <w:t xml:space="preserve"> a môžu ho použiť</w:t>
      </w:r>
      <w:r>
        <w:t xml:space="preserve">. </w:t>
      </w:r>
      <w:r w:rsidR="00621FD0">
        <w:t>Malo by to zabrániť tomu, aby jeden SOU mal úsek „Sociálne veci“ a druhý „</w:t>
      </w:r>
      <w:proofErr w:type="spellStart"/>
      <w:r w:rsidR="00621FD0">
        <w:t>Socialne</w:t>
      </w:r>
      <w:proofErr w:type="spellEnd"/>
      <w:r w:rsidR="00621FD0">
        <w:t xml:space="preserve"> veci“ alebo „Sociálna práca“. </w:t>
      </w:r>
      <w:r>
        <w:t xml:space="preserve">Takým spôsobom používatelia SOU spoločne </w:t>
      </w:r>
      <w:r w:rsidR="006440E5">
        <w:t xml:space="preserve">podľa potreby </w:t>
      </w:r>
      <w:r>
        <w:t>vytvár</w:t>
      </w:r>
      <w:r w:rsidR="006440E5">
        <w:t>ajú zoznam samosprávnych úsekov bez zásahu MV SR.</w:t>
      </w:r>
    </w:p>
    <w:p w:rsidR="00621FD0" w:rsidRDefault="00621FD0" w:rsidP="00263412">
      <w:pPr>
        <w:pStyle w:val="Odsekzoznamu"/>
        <w:spacing w:after="0"/>
      </w:pPr>
    </w:p>
    <w:p w:rsidR="00621FD0" w:rsidRDefault="00621FD0" w:rsidP="000B6DCB">
      <w:pPr>
        <w:pStyle w:val="Odsekzoznamu"/>
        <w:spacing w:after="0"/>
        <w:jc w:val="both"/>
      </w:pPr>
      <w:r>
        <w:t>Z takto zavedených úsekov si pracovník SOU zvolí úsek, na ktorom SOU poskytuje služby danej obci.</w:t>
      </w:r>
    </w:p>
    <w:p w:rsidR="00621FD0" w:rsidRDefault="00621FD0" w:rsidP="00263412">
      <w:pPr>
        <w:pStyle w:val="Odsekzoznamu"/>
        <w:spacing w:after="0"/>
      </w:pPr>
    </w:p>
    <w:p w:rsidR="00263412" w:rsidRDefault="00621FD0" w:rsidP="000B6DCB">
      <w:pPr>
        <w:pStyle w:val="Odsekzoznamu"/>
        <w:spacing w:after="0"/>
        <w:jc w:val="both"/>
      </w:pPr>
      <w:r>
        <w:t>Úseky je možné aj odstrániť, ale iba v prípade, ak takýto úsek nie je použitý v niektorej správe niektorého SOU.</w:t>
      </w:r>
      <w:r w:rsidR="00665A73">
        <w:t xml:space="preserve"> Takúto správu treba upraviť tak, aby nepoužívala príslušný úsek, ktorý je potrebné zmazať.</w:t>
      </w:r>
    </w:p>
    <w:p w:rsidR="00621FD0" w:rsidRDefault="00621FD0" w:rsidP="000B6DCB">
      <w:pPr>
        <w:pStyle w:val="Odsekzoznamu"/>
        <w:spacing w:after="0"/>
        <w:jc w:val="both"/>
      </w:pPr>
      <w:r>
        <w:lastRenderedPageBreak/>
        <w:t>Ak je to potrebné, môže do toho vstúpiť aj správca IS SOU a ten môže vytvoriť</w:t>
      </w:r>
      <w:r w:rsidR="006440E5">
        <w:t xml:space="preserve">, zmeniť alebo </w:t>
      </w:r>
      <w:r>
        <w:t>odstrániť úsek samosprávy.</w:t>
      </w:r>
    </w:p>
    <w:p w:rsidR="00665A73" w:rsidRDefault="00665A73" w:rsidP="00665A73">
      <w:pPr>
        <w:pStyle w:val="Nadpis4"/>
      </w:pPr>
      <w:r>
        <w:t>Uloženie zmien</w:t>
      </w:r>
    </w:p>
    <w:p w:rsidR="00621FD0" w:rsidRDefault="00665A73" w:rsidP="000B6DCB">
      <w:pPr>
        <w:pStyle w:val="Odsekzoznamu"/>
        <w:spacing w:after="0"/>
        <w:jc w:val="both"/>
      </w:pPr>
      <w:r>
        <w:t>Pred opustením stránky je potrebné uložiť zmeny</w:t>
      </w:r>
      <w:r w:rsidR="006440E5">
        <w:t xml:space="preserve"> tlačidlom „Uložiť a ďalej“</w:t>
      </w:r>
      <w:r>
        <w:t xml:space="preserve">. Program </w:t>
      </w:r>
      <w:r w:rsidR="006440E5">
        <w:t xml:space="preserve">pri opúšťaní stránky </w:t>
      </w:r>
      <w:r>
        <w:t xml:space="preserve">používateľa </w:t>
      </w:r>
      <w:r w:rsidR="006440E5">
        <w:t xml:space="preserve">na to </w:t>
      </w:r>
      <w:r>
        <w:t xml:space="preserve">upozorní </w:t>
      </w:r>
      <w:r w:rsidR="006440E5">
        <w:t xml:space="preserve"> oznamom (obr. 12), či chcete odísť z tejto stránky. Ak si nie ste istí, dajte voľbu „Zrušiť“, skontrolujte zadané údaje a stlačte „Uložiť a ďalej“.</w:t>
      </w:r>
    </w:p>
    <w:p w:rsidR="006440E5" w:rsidRDefault="006440E5" w:rsidP="000B6DCB">
      <w:pPr>
        <w:pStyle w:val="Odsekzoznamu"/>
        <w:spacing w:after="0"/>
        <w:jc w:val="both"/>
      </w:pPr>
      <w:r>
        <w:t>Po uložení zmien program prejde na stránku „Počet úkonov za obec a úsek“.</w:t>
      </w:r>
    </w:p>
    <w:p w:rsidR="00D62D8E" w:rsidRDefault="00D62D8E" w:rsidP="00D62D8E">
      <w:pPr>
        <w:pStyle w:val="Nadpis3"/>
      </w:pPr>
      <w:bookmarkStart w:id="16" w:name="_Toc31119885"/>
      <w:r>
        <w:t>Počet úkonov za obec a úsek</w:t>
      </w:r>
      <w:bookmarkEnd w:id="16"/>
    </w:p>
    <w:p w:rsidR="008574C3" w:rsidRDefault="0067531F" w:rsidP="000B6DCB">
      <w:pPr>
        <w:jc w:val="both"/>
      </w:pPr>
      <w:r>
        <w:t>Po otvorení správy v hornej časti zvoľte „Počet úkonov za obec a úsek“.</w:t>
      </w:r>
      <w:r w:rsidR="0052607B">
        <w:t xml:space="preserve"> Pre danú obec a úsek Zvoľte ikonu </w:t>
      </w:r>
      <w:r w:rsidR="0052607B">
        <w:rPr>
          <w:noProof/>
          <w:lang w:eastAsia="sk-SK"/>
        </w:rPr>
        <w:drawing>
          <wp:inline distT="0" distB="0" distL="0" distR="0" wp14:anchorId="3DF97D46" wp14:editId="2747ABBD">
            <wp:extent cx="238125" cy="190500"/>
            <wp:effectExtent l="0" t="0" r="9525" b="0"/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607B">
        <w:t xml:space="preserve"> na úpravu počtu úkonov – ukáže sa zoznam „Úlohy na úseku“ (obr. 13). </w:t>
      </w:r>
      <w:r w:rsidR="00C46968">
        <w:t>Zadajte počet úkonov za každú ú</w:t>
      </w:r>
      <w:r w:rsidR="003D1DD9">
        <w:t>lohu</w:t>
      </w:r>
      <w:r w:rsidR="008574C3">
        <w:t xml:space="preserve"> (obr. 14)</w:t>
      </w:r>
      <w:r w:rsidR="003D1DD9">
        <w:t xml:space="preserve">. </w:t>
      </w:r>
    </w:p>
    <w:p w:rsidR="008574C3" w:rsidRDefault="008574C3" w:rsidP="000B6DCB">
      <w:pPr>
        <w:jc w:val="both"/>
      </w:pPr>
      <w:r>
        <w:t>V prípade samosprávnych úsekov si vyberte z úloh, ktoré už niekto z pracovníkov SOU zadal, alebo vytvorte svoju vlastnú úlohu (obr. 15).</w:t>
      </w:r>
    </w:p>
    <w:p w:rsidR="00D62D8E" w:rsidRDefault="00D62D8E" w:rsidP="00D62D8E">
      <w:pPr>
        <w:pStyle w:val="Nadpis3"/>
      </w:pPr>
      <w:bookmarkStart w:id="17" w:name="_Toc31119886"/>
      <w:r>
        <w:t>Príjem od obcí na úsekoch</w:t>
      </w:r>
      <w:bookmarkEnd w:id="17"/>
    </w:p>
    <w:p w:rsidR="00D62D8E" w:rsidRDefault="0028302A" w:rsidP="000B6DCB">
      <w:pPr>
        <w:jc w:val="both"/>
      </w:pPr>
      <w:r>
        <w:t xml:space="preserve">Po otvorení správy v hornej časti zvoľte „Príjem od obcí na úsekoch“. </w:t>
      </w:r>
      <w:r w:rsidRPr="0028302A">
        <w:t>V tejto časti SOU poskytne informáciu o výške príjmov od jednotlivých obcí za úseky, na ktorých vykonáva činnosť.</w:t>
      </w:r>
    </w:p>
    <w:p w:rsidR="0028302A" w:rsidRDefault="0028302A" w:rsidP="000B6DCB">
      <w:pPr>
        <w:jc w:val="both"/>
      </w:pPr>
      <w:r>
        <w:t xml:space="preserve"> V riadku obce klepnite na ikonu </w:t>
      </w:r>
      <w:r>
        <w:rPr>
          <w:noProof/>
          <w:lang w:eastAsia="sk-SK"/>
        </w:rPr>
        <w:drawing>
          <wp:inline distT="0" distB="0" distL="0" distR="0" wp14:anchorId="78D573B7" wp14:editId="2FC51D81">
            <wp:extent cx="238125" cy="190500"/>
            <wp:effectExtent l="0" t="0" r="9525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na úpravu príjmu na danom úseku a zadajte príjmy podľa toho či ide o Správny poplatok, štátnu dotáciu poskytnutú na obec a</w:t>
      </w:r>
      <w:r w:rsidR="000B6DCB">
        <w:t>lebo iný príjem, napr. poplatok (obr. 16)</w:t>
      </w:r>
      <w:r>
        <w:t>.</w:t>
      </w:r>
    </w:p>
    <w:p w:rsidR="00D62D8E" w:rsidRDefault="00D62D8E" w:rsidP="00D62D8E">
      <w:pPr>
        <w:pStyle w:val="Nadpis3"/>
      </w:pPr>
      <w:bookmarkStart w:id="18" w:name="_Toc31119887"/>
      <w:r>
        <w:t>Výdavky</w:t>
      </w:r>
      <w:bookmarkEnd w:id="18"/>
    </w:p>
    <w:p w:rsidR="00D62D8E" w:rsidRDefault="003F1CB1" w:rsidP="000B6DCB">
      <w:pPr>
        <w:jc w:val="both"/>
      </w:pPr>
      <w:r>
        <w:t xml:space="preserve">Po otvorení správy v hornej časti zvoľte „Výdavky“. </w:t>
      </w:r>
      <w:r w:rsidR="000B6DCB" w:rsidRPr="000B6DCB">
        <w:t>V tejto časti SOU poskytne informáciu o celkových výdavkoch SOU delených podľa uvedených položiek</w:t>
      </w:r>
      <w:r w:rsidR="000B6DCB">
        <w:t xml:space="preserve"> (obr. 17)</w:t>
      </w:r>
      <w:r w:rsidR="000B6DCB" w:rsidRPr="000B6DCB">
        <w:t>.</w:t>
      </w:r>
    </w:p>
    <w:p w:rsidR="00D62D8E" w:rsidRDefault="00D62D8E" w:rsidP="00D62D8E">
      <w:pPr>
        <w:pStyle w:val="Nadpis3"/>
      </w:pPr>
      <w:bookmarkStart w:id="19" w:name="_Toc31119888"/>
      <w:r>
        <w:t>Zamestnanci</w:t>
      </w:r>
      <w:bookmarkEnd w:id="19"/>
    </w:p>
    <w:p w:rsidR="00D62D8E" w:rsidRDefault="003F1CB1" w:rsidP="000B6DCB">
      <w:pPr>
        <w:jc w:val="both"/>
      </w:pPr>
      <w:r>
        <w:t xml:space="preserve">Po otvorení správy v hornej časti zvoľte „Zamestnanci“. V tejto časti uveďte údaje o zamestnancoch (obr. 18). </w:t>
      </w:r>
      <w:r w:rsidRPr="003F1CB1">
        <w:t>V prípade, že jeden alebo viacerí zamestnanci vykonávajú kumulované funkcie, uviesť ich na úseku "iné" a napísať celkový úväzok za všetky úseky</w:t>
      </w:r>
      <w:r>
        <w:t>.</w:t>
      </w:r>
    </w:p>
    <w:p w:rsidR="003F1CB1" w:rsidRDefault="003F1CB1" w:rsidP="003F1CB1">
      <w:r>
        <w:t xml:space="preserve">Funkcia - napr. prednosta, </w:t>
      </w:r>
      <w:r>
        <w:br/>
        <w:t>Úväzok - napr. pre plný úväzok napíšte 1, pre polovičný napíšte 0,5 a pod.,</w:t>
      </w:r>
      <w:r>
        <w:br/>
        <w:t>Kvalifikácia – napr. VŠ, SŠ</w:t>
      </w:r>
      <w:r>
        <w:br/>
        <w:t>Druh pracovného pomeru vyberte z ponuky, napr. Pracovný pomer na dobu neurčitú.</w:t>
      </w:r>
    </w:p>
    <w:p w:rsidR="00D62D8E" w:rsidRDefault="00D62D8E" w:rsidP="00D62D8E">
      <w:pPr>
        <w:pStyle w:val="Nadpis3"/>
      </w:pPr>
      <w:bookmarkStart w:id="20" w:name="_Toc31119889"/>
      <w:r>
        <w:t>Uzávierka</w:t>
      </w:r>
      <w:bookmarkEnd w:id="20"/>
    </w:p>
    <w:p w:rsidR="001D0742" w:rsidRDefault="001D0742" w:rsidP="003F1CB1">
      <w:pPr>
        <w:jc w:val="both"/>
      </w:pPr>
      <w:r>
        <w:t xml:space="preserve">Po otvorení správy v hornej časti zvoľte „Uzávierka“. </w:t>
      </w:r>
    </w:p>
    <w:p w:rsidR="00D62D8E" w:rsidRDefault="001D0742" w:rsidP="003F1CB1">
      <w:pPr>
        <w:jc w:val="both"/>
      </w:pPr>
      <w:r>
        <w:t xml:space="preserve">Pracovník </w:t>
      </w:r>
      <w:r w:rsidR="003F1CB1">
        <w:t>SOU v tejto časti potvrdí, že ukončil upravovanie všetkých údajov celej správy o činnosti a hospodárení za rok tak, aby MV SR mohlo použiť tieto údaje.</w:t>
      </w:r>
      <w:r>
        <w:t xml:space="preserve"> </w:t>
      </w:r>
      <w:r w:rsidR="003F1CB1">
        <w:t xml:space="preserve">Stlačením tlačidla "Potvrdiť ukončenie" </w:t>
      </w:r>
      <w:r w:rsidR="003F1CB1">
        <w:lastRenderedPageBreak/>
        <w:t>potvrdíte ukončenie celej správy o činnosti SOU.</w:t>
      </w:r>
      <w:r>
        <w:t xml:space="preserve"> </w:t>
      </w:r>
      <w:r w:rsidR="003F1CB1">
        <w:t>Údaje za daný rok už nebude možné ďalej upravovať.</w:t>
      </w:r>
    </w:p>
    <w:p w:rsidR="001D0742" w:rsidRDefault="001D0742" w:rsidP="003F1CB1">
      <w:pPr>
        <w:jc w:val="both"/>
      </w:pPr>
      <w:r w:rsidRPr="001D0742">
        <w:rPr>
          <w:u w:val="single"/>
        </w:rPr>
        <w:t xml:space="preserve">Tlačidlo „Potvrdiť ukončenie“ NEPOUŽITE, ak chcete neskôr </w:t>
      </w:r>
      <w:r w:rsidR="00E3480D">
        <w:rPr>
          <w:u w:val="single"/>
        </w:rPr>
        <w:t xml:space="preserve">ďalej </w:t>
      </w:r>
      <w:r w:rsidRPr="001D0742">
        <w:rPr>
          <w:u w:val="single"/>
        </w:rPr>
        <w:t>upravovať správu o činnosti</w:t>
      </w:r>
      <w:r>
        <w:t>.</w:t>
      </w:r>
    </w:p>
    <w:p w:rsidR="00207D45" w:rsidRDefault="00207D45" w:rsidP="00207D45">
      <w:pPr>
        <w:pStyle w:val="Nadpis3"/>
      </w:pPr>
      <w:bookmarkStart w:id="21" w:name="_Toc31119890"/>
      <w:r>
        <w:t xml:space="preserve">Výstupná zostava k správe o činnosti </w:t>
      </w:r>
      <w:r w:rsidR="00EF2159">
        <w:t>a jej tlač</w:t>
      </w:r>
      <w:bookmarkEnd w:id="21"/>
    </w:p>
    <w:p w:rsidR="00EF2159" w:rsidRDefault="00207D45" w:rsidP="000B6DCB">
      <w:pPr>
        <w:jc w:val="both"/>
      </w:pPr>
      <w:r>
        <w:t xml:space="preserve">Prejdite na svoju domovskú stránku </w:t>
      </w:r>
      <w:r w:rsidR="000B6DCB">
        <w:rPr>
          <w:noProof/>
          <w:lang w:eastAsia="sk-SK"/>
        </w:rPr>
        <w:drawing>
          <wp:inline distT="0" distB="0" distL="0" distR="0" wp14:anchorId="13B46535" wp14:editId="0A9B5D9A">
            <wp:extent cx="247650" cy="152400"/>
            <wp:effectExtent l="0" t="0" r="0" b="0"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6DCB">
        <w:t xml:space="preserve"> </w:t>
      </w:r>
      <w:r w:rsidR="001D0742">
        <w:t xml:space="preserve">a </w:t>
      </w:r>
      <w:r>
        <w:t xml:space="preserve">vyberte </w:t>
      </w:r>
      <w:r w:rsidR="00B07496">
        <w:t>odkaz „Výs</w:t>
      </w:r>
      <w:r w:rsidR="001D0742">
        <w:t xml:space="preserve">tupná zostava“. </w:t>
      </w:r>
    </w:p>
    <w:p w:rsidR="00EF2159" w:rsidRDefault="001D0742" w:rsidP="000B6DCB">
      <w:pPr>
        <w:jc w:val="both"/>
      </w:pPr>
      <w:r>
        <w:t>Otvorí sa stránka pre zostavy správ o činnosti, tam vyberte príslušný rok a klepnite na „Vytvoriť zostavu“</w:t>
      </w:r>
      <w:r w:rsidRPr="001D0742">
        <w:t xml:space="preserve"> </w:t>
      </w:r>
      <w:r>
        <w:t>(obr. 19).</w:t>
      </w:r>
      <w:r w:rsidR="00EF2159">
        <w:t xml:space="preserve"> </w:t>
      </w:r>
    </w:p>
    <w:p w:rsidR="00207D45" w:rsidRDefault="00EF2159" w:rsidP="000B6DCB">
      <w:pPr>
        <w:jc w:val="both"/>
      </w:pPr>
      <w:r>
        <w:t>Tým sa vytvorí na vašom počítači súbor pre Excel obsahujúci zostavu pre správu o činnosti. V dolnej časti okna sa zobrazí názov napr. „zostava_2018_....</w:t>
      </w:r>
      <w:proofErr w:type="spellStart"/>
      <w:r>
        <w:t>xlsx</w:t>
      </w:r>
      <w:proofErr w:type="spellEnd"/>
      <w:r>
        <w:t>“ a pri nej nájdete voľby, z ktorých použite buď „Otvoriť“ alebo „Zobraziť v priečinku“.</w:t>
      </w:r>
    </w:p>
    <w:p w:rsidR="00AD3503" w:rsidRDefault="00EF2159" w:rsidP="000B6DCB">
      <w:pPr>
        <w:jc w:val="both"/>
      </w:pPr>
      <w:r>
        <w:t>Správu takto môžete otvoriť v programe Excel. Ak ju potrebujete vytlačiť, použite prostriedky Excelu.</w:t>
      </w:r>
    </w:p>
    <w:p w:rsidR="00847167" w:rsidRDefault="00847167" w:rsidP="00847167"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 xml:space="preserve"> </w:t>
      </w:r>
      <w:r w:rsidR="00D11593">
        <w:t xml:space="preserve">aj Internet Explorer </w:t>
      </w:r>
      <w:r>
        <w:t>uklad</w:t>
      </w:r>
      <w:r w:rsidR="00D11593">
        <w:t>ajú</w:t>
      </w:r>
      <w:r>
        <w:t xml:space="preserve"> </w:t>
      </w:r>
      <w:r w:rsidR="00D11593">
        <w:t xml:space="preserve">prevzaté </w:t>
      </w:r>
      <w:r>
        <w:t xml:space="preserve">súbory do adresára </w:t>
      </w:r>
      <w:r w:rsidR="00D11593">
        <w:t xml:space="preserve">„Tento počítač“ --&gt;  „Prevzaté súbory“, čo je </w:t>
      </w:r>
      <w:r>
        <w:t xml:space="preserve">napr. </w:t>
      </w:r>
      <w:r>
        <w:br/>
      </w:r>
      <w:r w:rsidRPr="00847167">
        <w:rPr>
          <w:rFonts w:ascii="Courier New" w:hAnsi="Courier New" w:cs="Courier New"/>
        </w:rPr>
        <w:t>C:\Users\PRIHLASOVACIE_MENO_POUZIVATELA\Downloads</w:t>
      </w:r>
    </w:p>
    <w:p w:rsidR="002D4CB4" w:rsidRDefault="00847167">
      <w:pPr>
        <w:rPr>
          <w:rFonts w:ascii="Courier New" w:hAnsi="Courier New" w:cs="Courier New"/>
        </w:rPr>
      </w:pPr>
      <w:proofErr w:type="spellStart"/>
      <w:r>
        <w:t>Firefox</w:t>
      </w:r>
      <w:proofErr w:type="spellEnd"/>
      <w:r>
        <w:t xml:space="preserve"> ukladá </w:t>
      </w:r>
      <w:r w:rsidR="00D11593">
        <w:t xml:space="preserve">prevzaté </w:t>
      </w:r>
      <w:r>
        <w:t xml:space="preserve">súbory do adresára %TEMP%, </w:t>
      </w:r>
      <w:r w:rsidR="00D11593">
        <w:t xml:space="preserve">čo je </w:t>
      </w:r>
      <w:r>
        <w:t xml:space="preserve">napr. </w:t>
      </w:r>
      <w:r w:rsidRPr="00847167">
        <w:rPr>
          <w:rFonts w:ascii="Courier New" w:hAnsi="Courier New" w:cs="Courier New"/>
        </w:rPr>
        <w:t>C:\Users\PRIHLASOVACIE_MENO_POUZIVATELA\AppData\Local\Temp</w:t>
      </w:r>
    </w:p>
    <w:p w:rsidR="002D4CB4" w:rsidRPr="003F3E66" w:rsidRDefault="002D4CB4" w:rsidP="003F3E66">
      <w:pPr>
        <w:pStyle w:val="Nadpis3"/>
        <w:pBdr>
          <w:right w:val="single" w:sz="24" w:space="4" w:color="FFFF00"/>
        </w:pBdr>
      </w:pPr>
      <w:bookmarkStart w:id="22" w:name="_Toc31119891"/>
      <w:r w:rsidRPr="003F3E66">
        <w:t>Testovacie prostredie</w:t>
      </w:r>
      <w:bookmarkEnd w:id="22"/>
    </w:p>
    <w:p w:rsidR="002D4CB4" w:rsidRPr="003F3E66" w:rsidRDefault="002D4CB4" w:rsidP="003F3E66">
      <w:pPr>
        <w:pBdr>
          <w:right w:val="single" w:sz="24" w:space="4" w:color="FFFF00"/>
        </w:pBdr>
        <w:jc w:val="both"/>
      </w:pPr>
      <w:r w:rsidRPr="003F3E66">
        <w:t xml:space="preserve">V internetovom prehliadači, napr. </w:t>
      </w:r>
      <w:proofErr w:type="spellStart"/>
      <w:r w:rsidRPr="003F3E66">
        <w:t>Chrome</w:t>
      </w:r>
      <w:proofErr w:type="spellEnd"/>
      <w:r w:rsidRPr="003F3E66">
        <w:t xml:space="preserve">, prejdite na web stránku IS SOU určenej pre testy (obr. 1) </w:t>
      </w:r>
      <w:hyperlink r:id="rId18" w:history="1">
        <w:r w:rsidRPr="003F3E66">
          <w:t>http://tives.minv.sk/sou_dev</w:t>
        </w:r>
      </w:hyperlink>
    </w:p>
    <w:p w:rsidR="002D4CB4" w:rsidRDefault="002D4CB4" w:rsidP="003F3E66">
      <w:pPr>
        <w:pBdr>
          <w:right w:val="single" w:sz="24" w:space="4" w:color="FFFF00"/>
        </w:pBdr>
        <w:jc w:val="both"/>
      </w:pPr>
      <w:r w:rsidRPr="003F3E66">
        <w:t>Pre testovacie prostredie platia tie isté postupy ako v produkčnom prostredí. Zaregistrovať sa je potrebné rovnako ako do produkčného prostredia. Testovacie aj produkčné prostredie sa správajú ako dve nezávislé aplikácie</w:t>
      </w:r>
      <w:r w:rsidR="007C6CF6" w:rsidRPr="003F3E66">
        <w:t xml:space="preserve"> so samostatnými údajmi</w:t>
      </w:r>
      <w:r w:rsidRPr="003F3E66">
        <w:t xml:space="preserve">, </w:t>
      </w:r>
      <w:r w:rsidR="007C6CF6" w:rsidRPr="003F3E66">
        <w:t>preto</w:t>
      </w:r>
      <w:r w:rsidRPr="003F3E66">
        <w:t xml:space="preserve"> </w:t>
      </w:r>
      <w:r w:rsidR="007C6CF6" w:rsidRPr="003F3E66">
        <w:t>ak chcete používať testovacie prostredie, potrebujete sa aj v teste zaregistrovať, použiť prihlasovacie meno atď.</w:t>
      </w:r>
    </w:p>
    <w:p w:rsidR="00AD3503" w:rsidRDefault="00AD3503"/>
    <w:p w:rsidR="00AA1EFF" w:rsidRDefault="00AA1EFF" w:rsidP="00AA1EFF">
      <w:pPr>
        <w:pStyle w:val="Nadpis1"/>
      </w:pPr>
      <w:bookmarkStart w:id="23" w:name="_Toc31119892"/>
      <w:r>
        <w:lastRenderedPageBreak/>
        <w:t>Obrázky</w:t>
      </w:r>
      <w:bookmarkEnd w:id="23"/>
    </w:p>
    <w:p w:rsidR="00AA1EFF" w:rsidRDefault="00AA1EFF" w:rsidP="00AA1EFF">
      <w:pPr>
        <w:pStyle w:val="Nadpis2"/>
      </w:pPr>
      <w:bookmarkStart w:id="24" w:name="_Toc31119893"/>
      <w:r>
        <w:t>Obr. 1: Úvodná stránka IS SOU</w:t>
      </w:r>
      <w:bookmarkEnd w:id="24"/>
    </w:p>
    <w:p w:rsidR="00AA1EFF" w:rsidRDefault="00AA1EFF" w:rsidP="00DE1BE4">
      <w:r>
        <w:rPr>
          <w:noProof/>
          <w:lang w:eastAsia="sk-SK"/>
        </w:rPr>
        <w:drawing>
          <wp:inline distT="0" distB="0" distL="0" distR="0" wp14:anchorId="25992C67" wp14:editId="00492797">
            <wp:extent cx="5760720" cy="3228233"/>
            <wp:effectExtent l="19050" t="19050" r="11430" b="10795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82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12B5E" w:rsidRDefault="00B12B5E" w:rsidP="00DE1BE4"/>
    <w:p w:rsidR="006416B3" w:rsidRDefault="006416B3" w:rsidP="006416B3">
      <w:pPr>
        <w:pStyle w:val="Nadpis2"/>
      </w:pPr>
      <w:bookmarkStart w:id="25" w:name="_Toc31119894"/>
      <w:r>
        <w:t>Obr. 2: Registrácia</w:t>
      </w:r>
      <w:r w:rsidR="00B12B5E">
        <w:t xml:space="preserve"> – zadanie mailu a mena</w:t>
      </w:r>
      <w:bookmarkEnd w:id="25"/>
    </w:p>
    <w:p w:rsidR="00AA1EFF" w:rsidRDefault="006416B3" w:rsidP="00DE1BE4">
      <w:r>
        <w:rPr>
          <w:noProof/>
          <w:lang w:eastAsia="sk-SK"/>
        </w:rPr>
        <w:drawing>
          <wp:inline distT="0" distB="0" distL="0" distR="0" wp14:anchorId="1C1D742A" wp14:editId="15003498">
            <wp:extent cx="4438650" cy="2402893"/>
            <wp:effectExtent l="19050" t="19050" r="19050" b="1651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44249" cy="240592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12B5E" w:rsidRDefault="00B12B5E" w:rsidP="00DE1BE4"/>
    <w:p w:rsidR="006416B3" w:rsidRDefault="006416B3" w:rsidP="006416B3">
      <w:pPr>
        <w:pStyle w:val="Nadpis2"/>
      </w:pPr>
      <w:bookmarkStart w:id="26" w:name="_Toc31119895"/>
      <w:r>
        <w:lastRenderedPageBreak/>
        <w:t xml:space="preserve">Obr. 3: </w:t>
      </w:r>
      <w:r w:rsidR="00B12B5E">
        <w:t>Registrácia – príklad m</w:t>
      </w:r>
      <w:r>
        <w:t>ail</w:t>
      </w:r>
      <w:r w:rsidR="00B12B5E">
        <w:t>u</w:t>
      </w:r>
      <w:r>
        <w:t xml:space="preserve"> s bezpečnostným kódom</w:t>
      </w:r>
      <w:bookmarkEnd w:id="26"/>
    </w:p>
    <w:p w:rsidR="00AA1EFF" w:rsidRDefault="006416B3" w:rsidP="00DE1BE4">
      <w:r>
        <w:rPr>
          <w:noProof/>
          <w:lang w:eastAsia="sk-SK"/>
        </w:rPr>
        <w:drawing>
          <wp:inline distT="0" distB="0" distL="0" distR="0" wp14:anchorId="231E8847" wp14:editId="7F720502">
            <wp:extent cx="5248275" cy="1257300"/>
            <wp:effectExtent l="19050" t="19050" r="28575" b="1905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2573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12B5E" w:rsidRPr="008205CF" w:rsidRDefault="00B12B5E" w:rsidP="00DE1BE4"/>
    <w:p w:rsidR="00B12B5E" w:rsidRDefault="00B12B5E" w:rsidP="00B12B5E">
      <w:pPr>
        <w:pStyle w:val="Nadpis2"/>
      </w:pPr>
      <w:bookmarkStart w:id="27" w:name="_Toc31119896"/>
      <w:r>
        <w:t>Obr. 4: Registrácia – zadanie bezpečnostného kódu</w:t>
      </w:r>
      <w:bookmarkEnd w:id="27"/>
    </w:p>
    <w:p w:rsidR="006C3D9F" w:rsidRDefault="006416B3" w:rsidP="006C3D9F">
      <w:r>
        <w:rPr>
          <w:noProof/>
          <w:lang w:eastAsia="sk-SK"/>
        </w:rPr>
        <w:drawing>
          <wp:inline distT="0" distB="0" distL="0" distR="0" wp14:anchorId="2B9EA043" wp14:editId="1DB3295C">
            <wp:extent cx="5760720" cy="2226874"/>
            <wp:effectExtent l="19050" t="19050" r="11430" b="2159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687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12B5E" w:rsidRDefault="00B12B5E" w:rsidP="006C3D9F"/>
    <w:p w:rsidR="00B12B5E" w:rsidRDefault="00B12B5E" w:rsidP="00B12B5E">
      <w:pPr>
        <w:pStyle w:val="Nadpis2"/>
      </w:pPr>
      <w:bookmarkStart w:id="28" w:name="_Toc31119897"/>
      <w:r>
        <w:lastRenderedPageBreak/>
        <w:t>Obr. 5: Registrácia – vyplnenie formuláru</w:t>
      </w:r>
      <w:bookmarkEnd w:id="28"/>
    </w:p>
    <w:p w:rsidR="00B12B5E" w:rsidRDefault="00B12B5E" w:rsidP="006C3D9F">
      <w:r>
        <w:rPr>
          <w:noProof/>
          <w:lang w:eastAsia="sk-SK"/>
        </w:rPr>
        <w:drawing>
          <wp:inline distT="0" distB="0" distL="0" distR="0" wp14:anchorId="729604EC" wp14:editId="4D1368ED">
            <wp:extent cx="5076825" cy="6170885"/>
            <wp:effectExtent l="19050" t="19050" r="9525" b="20955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77756" cy="617201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12B5E" w:rsidRDefault="00B12B5E" w:rsidP="006C3D9F"/>
    <w:p w:rsidR="00B12B5E" w:rsidRDefault="00B12B5E" w:rsidP="00B12B5E">
      <w:pPr>
        <w:pStyle w:val="Nadpis2"/>
      </w:pPr>
      <w:bookmarkStart w:id="29" w:name="_Toc31119898"/>
      <w:r>
        <w:lastRenderedPageBreak/>
        <w:t>Obr. 6: Registrácia – potvrdzujúci oznam</w:t>
      </w:r>
      <w:bookmarkEnd w:id="29"/>
    </w:p>
    <w:p w:rsidR="00B12B5E" w:rsidRDefault="00B12B5E" w:rsidP="00B12B5E">
      <w:r>
        <w:rPr>
          <w:noProof/>
          <w:lang w:eastAsia="sk-SK"/>
        </w:rPr>
        <w:drawing>
          <wp:inline distT="0" distB="0" distL="0" distR="0" wp14:anchorId="3FDAD379" wp14:editId="3DE8FC2A">
            <wp:extent cx="5760720" cy="1449061"/>
            <wp:effectExtent l="19050" t="19050" r="11430" b="18415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906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12B5E" w:rsidRDefault="00B12B5E" w:rsidP="00B12B5E"/>
    <w:p w:rsidR="00B12B5E" w:rsidRDefault="00B12B5E" w:rsidP="00B12B5E">
      <w:pPr>
        <w:pStyle w:val="Nadpis2"/>
      </w:pPr>
      <w:bookmarkStart w:id="30" w:name="_Toc31119899"/>
      <w:r>
        <w:t xml:space="preserve">Obr. 7: </w:t>
      </w:r>
      <w:r w:rsidR="001E6594">
        <w:t>Zmena</w:t>
      </w:r>
      <w:r>
        <w:t xml:space="preserve"> hesla</w:t>
      </w:r>
      <w:bookmarkEnd w:id="30"/>
    </w:p>
    <w:p w:rsidR="001E6594" w:rsidRPr="00DE1BE4" w:rsidRDefault="001E6594" w:rsidP="001E6594">
      <w:pPr>
        <w:pStyle w:val="Odsekzoznamu"/>
      </w:pPr>
      <w:r>
        <w:t>H</w:t>
      </w:r>
      <w:r w:rsidRPr="0069467C">
        <w:t>eslo musí mať minimálne 8 znakov, obsahovať číslice a malé aj veľké písmená.</w:t>
      </w:r>
    </w:p>
    <w:p w:rsidR="00B12B5E" w:rsidRDefault="00B12B5E" w:rsidP="00B12B5E">
      <w:r>
        <w:rPr>
          <w:noProof/>
          <w:lang w:eastAsia="sk-SK"/>
        </w:rPr>
        <w:drawing>
          <wp:inline distT="0" distB="0" distL="0" distR="0" wp14:anchorId="2FF26181" wp14:editId="01891F7C">
            <wp:extent cx="5760720" cy="3304789"/>
            <wp:effectExtent l="19050" t="19050" r="11430" b="1016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0478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E6594" w:rsidRDefault="001E6594" w:rsidP="00B12B5E"/>
    <w:p w:rsidR="001E6594" w:rsidRDefault="001E6594" w:rsidP="001E6594">
      <w:pPr>
        <w:pStyle w:val="Nadpis2"/>
      </w:pPr>
      <w:bookmarkStart w:id="31" w:name="_Toc31119900"/>
      <w:r>
        <w:lastRenderedPageBreak/>
        <w:t xml:space="preserve">Obr. 8: </w:t>
      </w:r>
      <w:r w:rsidR="002C0FA6">
        <w:t>P</w:t>
      </w:r>
      <w:r>
        <w:t>o prihlásení</w:t>
      </w:r>
      <w:r w:rsidR="002C0FA6">
        <w:t xml:space="preserve"> - domovská stránka</w:t>
      </w:r>
      <w:bookmarkEnd w:id="31"/>
    </w:p>
    <w:p w:rsidR="001E6594" w:rsidRDefault="001E6594" w:rsidP="00B12B5E">
      <w:r>
        <w:rPr>
          <w:noProof/>
          <w:lang w:eastAsia="sk-SK"/>
        </w:rPr>
        <w:drawing>
          <wp:inline distT="0" distB="0" distL="0" distR="0" wp14:anchorId="1DF9A1A4" wp14:editId="122ABA90">
            <wp:extent cx="5760720" cy="3162088"/>
            <wp:effectExtent l="19050" t="19050" r="11430" b="19685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208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E6594" w:rsidRDefault="001E6594" w:rsidP="00B12B5E"/>
    <w:p w:rsidR="001E6594" w:rsidRDefault="001E6594" w:rsidP="001E6594">
      <w:pPr>
        <w:pStyle w:val="Nadpis2"/>
      </w:pPr>
      <w:bookmarkStart w:id="32" w:name="_Toc31119901"/>
      <w:r>
        <w:t>Obr. 9: Správa o SOU – obce a úseky</w:t>
      </w:r>
      <w:bookmarkEnd w:id="32"/>
    </w:p>
    <w:p w:rsidR="001E6594" w:rsidRDefault="001E6594" w:rsidP="00B12B5E">
      <w:r>
        <w:rPr>
          <w:noProof/>
          <w:lang w:eastAsia="sk-SK"/>
        </w:rPr>
        <w:drawing>
          <wp:inline distT="0" distB="0" distL="0" distR="0" wp14:anchorId="13FC3B73" wp14:editId="697AE6C0">
            <wp:extent cx="5760720" cy="3680222"/>
            <wp:effectExtent l="19050" t="19050" r="11430" b="15875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022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A548D" w:rsidRDefault="00FA548D" w:rsidP="00B12B5E"/>
    <w:p w:rsidR="00FA548D" w:rsidRDefault="00FA548D" w:rsidP="00FA548D">
      <w:pPr>
        <w:pStyle w:val="Nadpis2"/>
      </w:pPr>
      <w:bookmarkStart w:id="33" w:name="_Toc31119902"/>
      <w:r>
        <w:lastRenderedPageBreak/>
        <w:t>Obr. 10: Správa o SOU – obce a úseky, vyznačenie aspoň 1 úseku každej obci</w:t>
      </w:r>
      <w:bookmarkEnd w:id="33"/>
    </w:p>
    <w:p w:rsidR="00FA548D" w:rsidRDefault="00FA548D" w:rsidP="00B12B5E">
      <w:r>
        <w:rPr>
          <w:noProof/>
          <w:lang w:eastAsia="sk-SK"/>
        </w:rPr>
        <w:drawing>
          <wp:inline distT="0" distB="0" distL="0" distR="0" wp14:anchorId="4D2D3297" wp14:editId="6A3C686B">
            <wp:extent cx="5760720" cy="3127790"/>
            <wp:effectExtent l="19050" t="19050" r="11430" b="15875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77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47A13" w:rsidRDefault="00A47A13" w:rsidP="00B12B5E"/>
    <w:p w:rsidR="00A47A13" w:rsidRDefault="00A47A13" w:rsidP="00A47A13">
      <w:pPr>
        <w:pStyle w:val="Nadpis2"/>
      </w:pPr>
      <w:bookmarkStart w:id="34" w:name="_Toc31119903"/>
      <w:r>
        <w:t>Obr. 11: Správa o SOU – obce a úseky, pridanie voliteľného stĺpca úseku</w:t>
      </w:r>
      <w:bookmarkEnd w:id="34"/>
    </w:p>
    <w:p w:rsidR="00A47A13" w:rsidRDefault="00A47A13" w:rsidP="00B12B5E">
      <w:r>
        <w:rPr>
          <w:noProof/>
          <w:lang w:eastAsia="sk-SK"/>
        </w:rPr>
        <w:drawing>
          <wp:inline distT="0" distB="0" distL="0" distR="0" wp14:anchorId="0225302F" wp14:editId="679220D2">
            <wp:extent cx="5760720" cy="3130853"/>
            <wp:effectExtent l="19050" t="19050" r="11430" b="1270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085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21FD0" w:rsidRDefault="00621FD0" w:rsidP="00B12B5E"/>
    <w:p w:rsidR="00621FD0" w:rsidRDefault="00621FD0" w:rsidP="00621FD0">
      <w:pPr>
        <w:pStyle w:val="Nadpis2"/>
      </w:pPr>
      <w:bookmarkStart w:id="35" w:name="_Toc31119904"/>
      <w:r>
        <w:lastRenderedPageBreak/>
        <w:t>Obr. 12: Správa o SOU – obce a úseky, upozornenie</w:t>
      </w:r>
      <w:bookmarkEnd w:id="35"/>
    </w:p>
    <w:p w:rsidR="00621FD0" w:rsidRDefault="00665A73" w:rsidP="00B12B5E">
      <w:r>
        <w:rPr>
          <w:noProof/>
          <w:lang w:eastAsia="sk-SK"/>
        </w:rPr>
        <w:drawing>
          <wp:inline distT="0" distB="0" distL="0" distR="0" wp14:anchorId="063183C1" wp14:editId="4F420737">
            <wp:extent cx="4762500" cy="1914525"/>
            <wp:effectExtent l="19050" t="19050" r="19050" b="28575"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9145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7531F" w:rsidRDefault="0067531F" w:rsidP="00B12B5E"/>
    <w:p w:rsidR="0067531F" w:rsidRDefault="0067531F" w:rsidP="0067531F">
      <w:pPr>
        <w:pStyle w:val="Nadpis2"/>
      </w:pPr>
      <w:bookmarkStart w:id="36" w:name="_Toc31119905"/>
      <w:r>
        <w:t>Obr. 13: Správa o SOU – Počet úkonov</w:t>
      </w:r>
      <w:bookmarkEnd w:id="36"/>
    </w:p>
    <w:p w:rsidR="0067531F" w:rsidRDefault="0067531F" w:rsidP="00B12B5E">
      <w:r>
        <w:rPr>
          <w:noProof/>
          <w:lang w:eastAsia="sk-SK"/>
        </w:rPr>
        <w:drawing>
          <wp:inline distT="0" distB="0" distL="0" distR="0" wp14:anchorId="6B1A73C5" wp14:editId="6668E36B">
            <wp:extent cx="5760720" cy="2858312"/>
            <wp:effectExtent l="19050" t="19050" r="11430" b="18415"/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583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7531F" w:rsidRDefault="0067531F" w:rsidP="00B12B5E"/>
    <w:p w:rsidR="0067531F" w:rsidRDefault="0067531F" w:rsidP="0067531F">
      <w:pPr>
        <w:pStyle w:val="Nadpis2"/>
      </w:pPr>
      <w:bookmarkStart w:id="37" w:name="_Toc31119906"/>
      <w:r>
        <w:lastRenderedPageBreak/>
        <w:t>Obr. 1</w:t>
      </w:r>
      <w:r w:rsidR="0052607B">
        <w:t>4</w:t>
      </w:r>
      <w:r>
        <w:t>: Správa o SOU – Počet úkonov</w:t>
      </w:r>
      <w:r w:rsidR="0052607B">
        <w:t>, Úlohy na úseku</w:t>
      </w:r>
      <w:bookmarkEnd w:id="37"/>
    </w:p>
    <w:p w:rsidR="0052607B" w:rsidRDefault="0052607B" w:rsidP="00B12B5E">
      <w:r>
        <w:rPr>
          <w:noProof/>
          <w:lang w:eastAsia="sk-SK"/>
        </w:rPr>
        <w:drawing>
          <wp:inline distT="0" distB="0" distL="0" distR="0" wp14:anchorId="71F728F3" wp14:editId="4764F221">
            <wp:extent cx="5229225" cy="4753335"/>
            <wp:effectExtent l="19050" t="19050" r="9525" b="28575"/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27496" cy="475176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E2F70" w:rsidRDefault="008E2F70" w:rsidP="00B12B5E"/>
    <w:p w:rsidR="008E2F70" w:rsidRDefault="008E2F70" w:rsidP="008E2F70">
      <w:pPr>
        <w:pStyle w:val="Nadpis2"/>
      </w:pPr>
      <w:bookmarkStart w:id="38" w:name="_Toc31119907"/>
      <w:r>
        <w:lastRenderedPageBreak/>
        <w:t>Obr. 1</w:t>
      </w:r>
      <w:r w:rsidR="003D1DD9">
        <w:t>5</w:t>
      </w:r>
      <w:r>
        <w:t xml:space="preserve">: Správa o SOU – Počet úkonov, </w:t>
      </w:r>
      <w:r w:rsidR="008574C3">
        <w:t>úlohy na samosprávnom úseku</w:t>
      </w:r>
      <w:bookmarkEnd w:id="38"/>
    </w:p>
    <w:p w:rsidR="0052607B" w:rsidRDefault="003D1DD9" w:rsidP="00B12B5E">
      <w:r>
        <w:rPr>
          <w:noProof/>
          <w:lang w:eastAsia="sk-SK"/>
        </w:rPr>
        <w:drawing>
          <wp:inline distT="0" distB="0" distL="0" distR="0" wp14:anchorId="210F06A7" wp14:editId="58F6DBD5">
            <wp:extent cx="5760720" cy="4242452"/>
            <wp:effectExtent l="19050" t="19050" r="11430" b="24765"/>
            <wp:docPr id="38" name="Obrázo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4245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7531F" w:rsidRDefault="0067531F" w:rsidP="00B12B5E"/>
    <w:p w:rsidR="0028302A" w:rsidRDefault="0028302A" w:rsidP="0028302A">
      <w:pPr>
        <w:pStyle w:val="Nadpis2"/>
      </w:pPr>
      <w:bookmarkStart w:id="39" w:name="_Toc31119908"/>
      <w:r>
        <w:t>Obr. 16: Správa o SOU – Príjem od obcí na úsekoch</w:t>
      </w:r>
      <w:bookmarkEnd w:id="39"/>
    </w:p>
    <w:p w:rsidR="0028302A" w:rsidRDefault="0028302A" w:rsidP="00B12B5E">
      <w:r>
        <w:rPr>
          <w:noProof/>
          <w:lang w:eastAsia="sk-SK"/>
        </w:rPr>
        <w:drawing>
          <wp:inline distT="0" distB="0" distL="0" distR="0" wp14:anchorId="35F83F20" wp14:editId="4F673AC7">
            <wp:extent cx="5429250" cy="3019970"/>
            <wp:effectExtent l="19050" t="19050" r="19050" b="28575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435946" cy="302369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8302A" w:rsidRDefault="0028302A" w:rsidP="0028302A">
      <w:pPr>
        <w:pStyle w:val="Nadpis2"/>
      </w:pPr>
      <w:bookmarkStart w:id="40" w:name="_Toc31119909"/>
      <w:r>
        <w:lastRenderedPageBreak/>
        <w:t>Obr. 17: Správa o SOU – Výdavky</w:t>
      </w:r>
      <w:bookmarkEnd w:id="40"/>
    </w:p>
    <w:p w:rsidR="0028302A" w:rsidRDefault="0028302A" w:rsidP="00B12B5E">
      <w:r>
        <w:rPr>
          <w:noProof/>
          <w:lang w:eastAsia="sk-SK"/>
        </w:rPr>
        <w:drawing>
          <wp:inline distT="0" distB="0" distL="0" distR="0" wp14:anchorId="2BB4A33A" wp14:editId="38C52482">
            <wp:extent cx="4443547" cy="3638550"/>
            <wp:effectExtent l="19050" t="19050" r="14605" b="1905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445646" cy="364026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C0B0E" w:rsidRDefault="000C0B0E" w:rsidP="00B12B5E"/>
    <w:p w:rsidR="000C0B0E" w:rsidRDefault="000C0B0E" w:rsidP="000C0B0E">
      <w:pPr>
        <w:pStyle w:val="Nadpis2"/>
      </w:pPr>
      <w:bookmarkStart w:id="41" w:name="_Toc31119910"/>
      <w:r>
        <w:t>Obr. 18: Správa o SOU – Zamestnanci</w:t>
      </w:r>
      <w:bookmarkEnd w:id="41"/>
    </w:p>
    <w:p w:rsidR="000C0B0E" w:rsidRDefault="000C0B0E" w:rsidP="00B12B5E">
      <w:r>
        <w:rPr>
          <w:noProof/>
          <w:lang w:eastAsia="sk-SK"/>
        </w:rPr>
        <w:drawing>
          <wp:inline distT="0" distB="0" distL="0" distR="0" wp14:anchorId="6ACEE970" wp14:editId="0D852E03">
            <wp:extent cx="4179852" cy="3333750"/>
            <wp:effectExtent l="19050" t="19050" r="11430" b="1905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185104" cy="333793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D0742" w:rsidRDefault="001D0742" w:rsidP="00B12B5E"/>
    <w:p w:rsidR="001D0742" w:rsidRDefault="001D0742" w:rsidP="001D0742">
      <w:pPr>
        <w:pStyle w:val="Nadpis2"/>
      </w:pPr>
      <w:bookmarkStart w:id="42" w:name="_Toc31119911"/>
      <w:r>
        <w:lastRenderedPageBreak/>
        <w:t>Obr. 19: Správa o SOU – Výstupná zostava</w:t>
      </w:r>
      <w:bookmarkEnd w:id="42"/>
    </w:p>
    <w:p w:rsidR="001D0742" w:rsidRDefault="001D0742" w:rsidP="00B12B5E">
      <w:r>
        <w:rPr>
          <w:noProof/>
          <w:lang w:eastAsia="sk-SK"/>
        </w:rPr>
        <w:drawing>
          <wp:inline distT="0" distB="0" distL="0" distR="0" wp14:anchorId="30058A99" wp14:editId="0796E946">
            <wp:extent cx="3768629" cy="4248150"/>
            <wp:effectExtent l="19050" t="19050" r="22860" b="19050"/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768629" cy="42481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1D0742">
      <w:footerReference w:type="defaul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148" w:rsidRDefault="00BB7148" w:rsidP="00B46F18">
      <w:r>
        <w:separator/>
      </w:r>
    </w:p>
  </w:endnote>
  <w:endnote w:type="continuationSeparator" w:id="0">
    <w:p w:rsidR="00BB7148" w:rsidRDefault="00BB7148" w:rsidP="00B4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503" w:rsidRDefault="00AD3503">
    <w:pPr>
      <w:pStyle w:val="Pta"/>
      <w:jc w:val="center"/>
    </w:pPr>
  </w:p>
  <w:p w:rsidR="00AD3503" w:rsidRDefault="00AD350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503" w:rsidRDefault="00AD3503" w:rsidP="00BA715E">
    <w:pPr>
      <w:pStyle w:val="Pta"/>
      <w:spacing w:line="360" w:lineRule="auto"/>
      <w:jc w:val="both"/>
      <w:rPr>
        <w:rStyle w:val="slostrany"/>
        <w:rFonts w:ascii="Verdana" w:hAnsi="Verdana"/>
        <w:b/>
        <w:color w:val="1F497D"/>
        <w:sz w:val="20"/>
        <w:szCs w:val="20"/>
        <w:lang w:eastAsia="cs-CZ"/>
      </w:rPr>
    </w:pPr>
  </w:p>
  <w:p w:rsidR="00AD3503" w:rsidRPr="00820892" w:rsidRDefault="00AD3503" w:rsidP="00820892">
    <w:pPr>
      <w:pStyle w:val="Pta"/>
      <w:spacing w:line="360" w:lineRule="auto"/>
      <w:jc w:val="both"/>
      <w:rPr>
        <w:rFonts w:ascii="Verdana" w:hAnsi="Verdana" w:cs="Times New Roman"/>
        <w:b/>
        <w:color w:val="1F497D"/>
        <w:sz w:val="20"/>
        <w:szCs w:val="20"/>
        <w:lang w:eastAsia="cs-CZ"/>
      </w:rPr>
    </w:pPr>
    <w:r w:rsidRPr="00820892">
      <w:rPr>
        <w:rStyle w:val="slostrany"/>
        <w:rFonts w:ascii="Verdana" w:hAnsi="Verdana"/>
        <w:b/>
        <w:i/>
        <w:color w:val="1F497D"/>
        <w:sz w:val="20"/>
        <w:szCs w:val="20"/>
        <w:lang w:eastAsia="cs-CZ"/>
      </w:rPr>
      <w:t xml:space="preserve">Používateľská dokumentácia IS SOU – Príručka </w:t>
    </w:r>
    <w:r>
      <w:rPr>
        <w:rStyle w:val="slostrany"/>
        <w:rFonts w:ascii="Verdana" w:hAnsi="Verdana"/>
        <w:b/>
        <w:i/>
        <w:color w:val="1F497D"/>
        <w:sz w:val="20"/>
        <w:szCs w:val="20"/>
        <w:lang w:eastAsia="cs-CZ"/>
      </w:rPr>
      <w:t>používateľa</w:t>
    </w:r>
    <w:r w:rsidRPr="00BA715E">
      <w:rPr>
        <w:rStyle w:val="slostrany"/>
        <w:rFonts w:ascii="Verdana" w:hAnsi="Verdana"/>
        <w:b/>
        <w:color w:val="1F497D"/>
        <w:sz w:val="20"/>
        <w:szCs w:val="20"/>
        <w:lang w:eastAsia="cs-CZ"/>
      </w:rPr>
      <w:tab/>
    </w:r>
    <w:sdt>
      <w:sdtPr>
        <w:rPr>
          <w:rStyle w:val="slostrany"/>
          <w:rFonts w:ascii="Verdana" w:hAnsi="Verdana"/>
          <w:b/>
          <w:color w:val="1F497D"/>
          <w:sz w:val="20"/>
          <w:szCs w:val="20"/>
          <w:lang w:eastAsia="cs-CZ"/>
        </w:rPr>
        <w:id w:val="-1456941670"/>
        <w:docPartObj>
          <w:docPartGallery w:val="Page Numbers (Bottom of Page)"/>
          <w:docPartUnique/>
        </w:docPartObj>
      </w:sdtPr>
      <w:sdtEndPr>
        <w:rPr>
          <w:rStyle w:val="slostrany"/>
        </w:rPr>
      </w:sdtEndPr>
      <w:sdtContent>
        <w:r>
          <w:rPr>
            <w:rStyle w:val="slostrany"/>
            <w:rFonts w:ascii="Verdana" w:hAnsi="Verdana"/>
            <w:b/>
            <w:color w:val="1F497D"/>
            <w:sz w:val="20"/>
            <w:szCs w:val="20"/>
            <w:lang w:eastAsia="cs-CZ"/>
          </w:rPr>
          <w:tab/>
        </w:r>
        <w:r w:rsidRPr="00BA715E">
          <w:rPr>
            <w:rStyle w:val="slostrany"/>
            <w:rFonts w:ascii="Verdana" w:hAnsi="Verdana"/>
            <w:b/>
            <w:color w:val="1F497D"/>
            <w:sz w:val="20"/>
            <w:szCs w:val="20"/>
            <w:lang w:eastAsia="cs-CZ"/>
          </w:rPr>
          <w:fldChar w:fldCharType="begin"/>
        </w:r>
        <w:r w:rsidRPr="00BA715E">
          <w:rPr>
            <w:rStyle w:val="slostrany"/>
            <w:rFonts w:ascii="Verdana" w:hAnsi="Verdana"/>
            <w:b/>
            <w:color w:val="1F497D"/>
            <w:sz w:val="20"/>
            <w:szCs w:val="20"/>
            <w:lang w:eastAsia="cs-CZ"/>
          </w:rPr>
          <w:instrText>PAGE   \* MERGEFORMAT</w:instrText>
        </w:r>
        <w:r w:rsidRPr="00BA715E">
          <w:rPr>
            <w:rStyle w:val="slostrany"/>
            <w:rFonts w:ascii="Verdana" w:hAnsi="Verdana"/>
            <w:b/>
            <w:color w:val="1F497D"/>
            <w:sz w:val="20"/>
            <w:szCs w:val="20"/>
            <w:lang w:eastAsia="cs-CZ"/>
          </w:rPr>
          <w:fldChar w:fldCharType="separate"/>
        </w:r>
        <w:r w:rsidR="000A5969">
          <w:rPr>
            <w:rStyle w:val="slostrany"/>
            <w:rFonts w:ascii="Verdana" w:hAnsi="Verdana"/>
            <w:b/>
            <w:noProof/>
            <w:color w:val="1F497D"/>
            <w:sz w:val="20"/>
            <w:szCs w:val="20"/>
            <w:lang w:eastAsia="cs-CZ"/>
          </w:rPr>
          <w:t>5</w:t>
        </w:r>
        <w:r w:rsidRPr="00BA715E">
          <w:rPr>
            <w:rStyle w:val="slostrany"/>
            <w:rFonts w:ascii="Verdana" w:hAnsi="Verdana"/>
            <w:b/>
            <w:color w:val="1F497D"/>
            <w:sz w:val="20"/>
            <w:szCs w:val="20"/>
            <w:lang w:eastAsia="cs-CZ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148" w:rsidRDefault="00BB7148" w:rsidP="00B46F18">
      <w:r>
        <w:separator/>
      </w:r>
    </w:p>
  </w:footnote>
  <w:footnote w:type="continuationSeparator" w:id="0">
    <w:p w:rsidR="00BB7148" w:rsidRDefault="00BB7148" w:rsidP="00B4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503" w:rsidRPr="00F15E1B" w:rsidRDefault="00AD3503" w:rsidP="00BA715E">
    <w:pPr>
      <w:tabs>
        <w:tab w:val="center" w:pos="4536"/>
        <w:tab w:val="right" w:pos="9072"/>
      </w:tabs>
      <w:spacing w:line="360" w:lineRule="auto"/>
      <w:jc w:val="both"/>
      <w:rPr>
        <w:rFonts w:ascii="Verdana" w:hAnsi="Verdana"/>
        <w:sz w:val="20"/>
        <w:szCs w:val="20"/>
        <w:lang w:eastAsia="cs-CZ"/>
      </w:rPr>
    </w:pPr>
    <w:r w:rsidRPr="00F15E1B">
      <w:rPr>
        <w:rFonts w:ascii="Arial Black" w:hAnsi="Arial Black"/>
        <w:b/>
        <w:color w:val="1F497D"/>
        <w:szCs w:val="20"/>
        <w:lang w:eastAsia="cs-CZ"/>
      </w:rPr>
      <w:t>IVeS</w:t>
    </w:r>
    <w:r w:rsidRPr="00F15E1B">
      <w:rPr>
        <w:rFonts w:ascii="Arial Black" w:hAnsi="Arial Black"/>
        <w:i/>
        <w:color w:val="1F497D"/>
        <w:sz w:val="20"/>
        <w:szCs w:val="20"/>
        <w:lang w:eastAsia="cs-CZ"/>
      </w:rPr>
      <w:t xml:space="preserve">  Organizácia pre informatiku verejnej správy, Čs. Armády 20, Košice</w:t>
    </w:r>
  </w:p>
  <w:p w:rsidR="00AD3503" w:rsidRPr="00BA715E" w:rsidRDefault="00AD3503" w:rsidP="00BA715E">
    <w:pPr>
      <w:pStyle w:val="Hlavika"/>
    </w:pPr>
    <w:r w:rsidRPr="00F15E1B">
      <w:rPr>
        <w:rFonts w:ascii="Verdana" w:hAnsi="Verdana"/>
        <w:noProof/>
        <w:sz w:val="20"/>
        <w:szCs w:val="20"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7F15CE1" wp14:editId="61850B5D">
              <wp:simplePos x="0" y="0"/>
              <wp:positionH relativeFrom="column">
                <wp:posOffset>-74295</wp:posOffset>
              </wp:positionH>
              <wp:positionV relativeFrom="paragraph">
                <wp:posOffset>92075</wp:posOffset>
              </wp:positionV>
              <wp:extent cx="5669280" cy="0"/>
              <wp:effectExtent l="11430" t="6350" r="5715" b="12700"/>
              <wp:wrapTopAndBottom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7.25pt" to="440.5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" strokecolor="#4f81bd">
              <w10:wrap type="topAndBottom"/>
            </v:line>
          </w:pict>
        </mc:Fallback>
      </mc:AlternateContent>
    </w:r>
    <w:r w:rsidRPr="00F15E1B">
      <w:rPr>
        <w:rFonts w:ascii="Verdana" w:hAnsi="Verdana"/>
        <w:sz w:val="20"/>
        <w:szCs w:val="20"/>
        <w:lang w:eastAsia="cs-CZ"/>
      </w:rPr>
      <w:tab/>
    </w:r>
    <w:r w:rsidRPr="00F15E1B">
      <w:rPr>
        <w:rFonts w:ascii="Verdana" w:hAnsi="Verdana"/>
        <w:sz w:val="20"/>
        <w:szCs w:val="20"/>
        <w:lang w:eastAsia="cs-C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094"/>
    <w:multiLevelType w:val="hybridMultilevel"/>
    <w:tmpl w:val="2AFC7B16"/>
    <w:lvl w:ilvl="0" w:tplc="60AC13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B5E4B"/>
    <w:multiLevelType w:val="hybridMultilevel"/>
    <w:tmpl w:val="2CA2C346"/>
    <w:lvl w:ilvl="0" w:tplc="149C1D8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CEB27D2"/>
    <w:multiLevelType w:val="hybridMultilevel"/>
    <w:tmpl w:val="A5E82A76"/>
    <w:lvl w:ilvl="0" w:tplc="26CCC5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90F36"/>
    <w:multiLevelType w:val="multilevel"/>
    <w:tmpl w:val="9D46F9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F3C0717"/>
    <w:multiLevelType w:val="hybridMultilevel"/>
    <w:tmpl w:val="8D6E335E"/>
    <w:lvl w:ilvl="0" w:tplc="4866E51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271206B8"/>
    <w:multiLevelType w:val="hybridMultilevel"/>
    <w:tmpl w:val="7CBA67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B2C490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782A94"/>
    <w:multiLevelType w:val="hybridMultilevel"/>
    <w:tmpl w:val="5EE280E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43291D"/>
    <w:multiLevelType w:val="hybridMultilevel"/>
    <w:tmpl w:val="EA2ADFF0"/>
    <w:lvl w:ilvl="0" w:tplc="E3B2C49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186EC5"/>
    <w:multiLevelType w:val="hybridMultilevel"/>
    <w:tmpl w:val="F33860B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2B2A1B"/>
    <w:multiLevelType w:val="hybridMultilevel"/>
    <w:tmpl w:val="AC8E5F9E"/>
    <w:lvl w:ilvl="0" w:tplc="2B442F5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42"/>
    <w:rsid w:val="00013C35"/>
    <w:rsid w:val="000A5969"/>
    <w:rsid w:val="000B6DCB"/>
    <w:rsid w:val="000C0B0E"/>
    <w:rsid w:val="000E423F"/>
    <w:rsid w:val="000E4B2D"/>
    <w:rsid w:val="00141FD6"/>
    <w:rsid w:val="001D0742"/>
    <w:rsid w:val="001E6594"/>
    <w:rsid w:val="001F20C4"/>
    <w:rsid w:val="00207D45"/>
    <w:rsid w:val="00256480"/>
    <w:rsid w:val="00263412"/>
    <w:rsid w:val="0028302A"/>
    <w:rsid w:val="002C0FA6"/>
    <w:rsid w:val="002D4CB4"/>
    <w:rsid w:val="002D5C71"/>
    <w:rsid w:val="002F7B94"/>
    <w:rsid w:val="00342A99"/>
    <w:rsid w:val="00363CBE"/>
    <w:rsid w:val="00396FC8"/>
    <w:rsid w:val="003D1DD9"/>
    <w:rsid w:val="003F1CB1"/>
    <w:rsid w:val="003F3E66"/>
    <w:rsid w:val="00426647"/>
    <w:rsid w:val="00433D3A"/>
    <w:rsid w:val="00443C86"/>
    <w:rsid w:val="00487F42"/>
    <w:rsid w:val="004F7A0F"/>
    <w:rsid w:val="0052607B"/>
    <w:rsid w:val="005A5748"/>
    <w:rsid w:val="005B573F"/>
    <w:rsid w:val="00621FD0"/>
    <w:rsid w:val="006416B3"/>
    <w:rsid w:val="006440E5"/>
    <w:rsid w:val="00665A73"/>
    <w:rsid w:val="0067531F"/>
    <w:rsid w:val="00691F09"/>
    <w:rsid w:val="006936CA"/>
    <w:rsid w:val="0069467C"/>
    <w:rsid w:val="006C3D9F"/>
    <w:rsid w:val="006F18A6"/>
    <w:rsid w:val="006F1A31"/>
    <w:rsid w:val="007A1BDC"/>
    <w:rsid w:val="007C6CF6"/>
    <w:rsid w:val="008205CF"/>
    <w:rsid w:val="00820892"/>
    <w:rsid w:val="008256E5"/>
    <w:rsid w:val="00847167"/>
    <w:rsid w:val="008574C3"/>
    <w:rsid w:val="008B07BA"/>
    <w:rsid w:val="008C3270"/>
    <w:rsid w:val="008C3CF4"/>
    <w:rsid w:val="008D4711"/>
    <w:rsid w:val="008E2F70"/>
    <w:rsid w:val="009124EF"/>
    <w:rsid w:val="009D0018"/>
    <w:rsid w:val="009D06F9"/>
    <w:rsid w:val="009E28BA"/>
    <w:rsid w:val="009F54A7"/>
    <w:rsid w:val="009F62C2"/>
    <w:rsid w:val="00A03083"/>
    <w:rsid w:val="00A31DC5"/>
    <w:rsid w:val="00A35E4A"/>
    <w:rsid w:val="00A442F1"/>
    <w:rsid w:val="00A47A13"/>
    <w:rsid w:val="00A54C25"/>
    <w:rsid w:val="00A92DBB"/>
    <w:rsid w:val="00AA1EFF"/>
    <w:rsid w:val="00AD3503"/>
    <w:rsid w:val="00AE5428"/>
    <w:rsid w:val="00AF5C46"/>
    <w:rsid w:val="00B07496"/>
    <w:rsid w:val="00B12B5E"/>
    <w:rsid w:val="00B46F18"/>
    <w:rsid w:val="00BA63A2"/>
    <w:rsid w:val="00BA715E"/>
    <w:rsid w:val="00BB06FC"/>
    <w:rsid w:val="00BB7148"/>
    <w:rsid w:val="00BE6B41"/>
    <w:rsid w:val="00BF043E"/>
    <w:rsid w:val="00BF2445"/>
    <w:rsid w:val="00C357EC"/>
    <w:rsid w:val="00C3697E"/>
    <w:rsid w:val="00C46968"/>
    <w:rsid w:val="00C53BEC"/>
    <w:rsid w:val="00C60342"/>
    <w:rsid w:val="00C64E92"/>
    <w:rsid w:val="00C71343"/>
    <w:rsid w:val="00C861E8"/>
    <w:rsid w:val="00CA2A5A"/>
    <w:rsid w:val="00CD2DE6"/>
    <w:rsid w:val="00D1105F"/>
    <w:rsid w:val="00D11593"/>
    <w:rsid w:val="00D35E4B"/>
    <w:rsid w:val="00D62D8E"/>
    <w:rsid w:val="00D930EE"/>
    <w:rsid w:val="00DE1BE4"/>
    <w:rsid w:val="00E215AA"/>
    <w:rsid w:val="00E234B7"/>
    <w:rsid w:val="00E3480D"/>
    <w:rsid w:val="00E64F72"/>
    <w:rsid w:val="00EA6C28"/>
    <w:rsid w:val="00EC5AE2"/>
    <w:rsid w:val="00EC6DB1"/>
    <w:rsid w:val="00EF01D7"/>
    <w:rsid w:val="00EF2159"/>
    <w:rsid w:val="00FA548D"/>
    <w:rsid w:val="00FD4EC7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4B2D"/>
  </w:style>
  <w:style w:type="paragraph" w:styleId="Nadpis1">
    <w:name w:val="heading 1"/>
    <w:basedOn w:val="Normlny"/>
    <w:next w:val="Normlny"/>
    <w:link w:val="Nadpis1Char"/>
    <w:uiPriority w:val="9"/>
    <w:qFormat/>
    <w:rsid w:val="000E4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E4B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E4B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E4B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0E4B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0E4B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0E4B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0E4B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0E4B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B46F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6F18"/>
  </w:style>
  <w:style w:type="paragraph" w:styleId="Pta">
    <w:name w:val="footer"/>
    <w:basedOn w:val="Normlny"/>
    <w:link w:val="PtaChar"/>
    <w:uiPriority w:val="99"/>
    <w:unhideWhenUsed/>
    <w:rsid w:val="00B46F1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6F18"/>
  </w:style>
  <w:style w:type="character" w:customStyle="1" w:styleId="Nadpis1Char">
    <w:name w:val="Nadpis 1 Char"/>
    <w:basedOn w:val="Predvolenpsmoodseku"/>
    <w:link w:val="Nadpis1"/>
    <w:uiPriority w:val="9"/>
    <w:rsid w:val="000E4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0E4B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E4B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0E4B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0E4B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0E4B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0E4B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sid w:val="000E4B2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0E4B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bsah1">
    <w:name w:val="toc 1"/>
    <w:basedOn w:val="Normlny"/>
    <w:next w:val="Normlny"/>
    <w:autoRedefine/>
    <w:uiPriority w:val="39"/>
    <w:rsid w:val="00C60342"/>
    <w:rPr>
      <w:rFonts w:ascii="Verdana" w:hAnsi="Verdana"/>
      <w:szCs w:val="20"/>
      <w:lang w:eastAsia="cs-CZ"/>
    </w:rPr>
  </w:style>
  <w:style w:type="character" w:styleId="Hypertextovprepojenie">
    <w:name w:val="Hyperlink"/>
    <w:basedOn w:val="Predvolenpsmoodseku"/>
    <w:uiPriority w:val="99"/>
    <w:rsid w:val="00C60342"/>
    <w:rPr>
      <w:color w:val="0000FF"/>
      <w:u w:val="single"/>
    </w:rPr>
  </w:style>
  <w:style w:type="paragraph" w:styleId="Obsah2">
    <w:name w:val="toc 2"/>
    <w:basedOn w:val="Normlny"/>
    <w:next w:val="Normlny"/>
    <w:autoRedefine/>
    <w:uiPriority w:val="39"/>
    <w:rsid w:val="00C60342"/>
    <w:pPr>
      <w:ind w:left="240"/>
    </w:pPr>
  </w:style>
  <w:style w:type="paragraph" w:customStyle="1" w:styleId="text">
    <w:name w:val="text"/>
    <w:basedOn w:val="Normlny"/>
    <w:rsid w:val="00C60342"/>
    <w:pPr>
      <w:spacing w:before="120"/>
      <w:ind w:firstLine="720"/>
      <w:jc w:val="both"/>
    </w:pPr>
    <w:rPr>
      <w:szCs w:val="20"/>
    </w:rPr>
  </w:style>
  <w:style w:type="paragraph" w:customStyle="1" w:styleId="Odsekzoznamu1">
    <w:name w:val="Odsek zoznamu1"/>
    <w:basedOn w:val="Normlny"/>
    <w:rsid w:val="00C60342"/>
    <w:pPr>
      <w:ind w:left="720"/>
      <w:contextualSpacing/>
    </w:pPr>
    <w:rPr>
      <w:rFonts w:eastAsia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03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0342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BE6B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BE6B4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E6B4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BE6B41"/>
    <w:rPr>
      <w:vertAlign w:val="superscript"/>
    </w:rPr>
  </w:style>
  <w:style w:type="character" w:styleId="slostrany">
    <w:name w:val="page number"/>
    <w:uiPriority w:val="99"/>
    <w:rsid w:val="00BA715E"/>
    <w:rPr>
      <w:rFonts w:cs="Times New Roman"/>
    </w:rPr>
  </w:style>
  <w:style w:type="paragraph" w:styleId="Odsekzoznamu">
    <w:name w:val="List Paragraph"/>
    <w:basedOn w:val="Normlny"/>
    <w:uiPriority w:val="34"/>
    <w:qFormat/>
    <w:rsid w:val="000E4B2D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0E4B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E4B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E4B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0E4B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0E4B2D"/>
    <w:rPr>
      <w:b/>
      <w:bCs/>
    </w:rPr>
  </w:style>
  <w:style w:type="character" w:styleId="Zvraznenie">
    <w:name w:val="Emphasis"/>
    <w:basedOn w:val="Predvolenpsmoodseku"/>
    <w:uiPriority w:val="20"/>
    <w:qFormat/>
    <w:rsid w:val="000E4B2D"/>
    <w:rPr>
      <w:i/>
      <w:iCs/>
    </w:rPr>
  </w:style>
  <w:style w:type="paragraph" w:styleId="Bezriadkovania">
    <w:name w:val="No Spacing"/>
    <w:uiPriority w:val="1"/>
    <w:qFormat/>
    <w:rsid w:val="000E4B2D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0E4B2D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0E4B2D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E4B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E4B2D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0E4B2D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0E4B2D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0E4B2D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0E4B2D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0E4B2D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E4B2D"/>
    <w:pPr>
      <w:outlineLvl w:val="9"/>
    </w:pPr>
  </w:style>
  <w:style w:type="paragraph" w:styleId="Popis">
    <w:name w:val="caption"/>
    <w:basedOn w:val="Normlny"/>
    <w:next w:val="Normlny"/>
    <w:uiPriority w:val="35"/>
    <w:unhideWhenUsed/>
    <w:qFormat/>
    <w:rsid w:val="000E4B2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bsah3">
    <w:name w:val="toc 3"/>
    <w:basedOn w:val="Normlny"/>
    <w:next w:val="Normlny"/>
    <w:autoRedefine/>
    <w:uiPriority w:val="39"/>
    <w:unhideWhenUsed/>
    <w:rsid w:val="0069467C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4B2D"/>
  </w:style>
  <w:style w:type="paragraph" w:styleId="Nadpis1">
    <w:name w:val="heading 1"/>
    <w:basedOn w:val="Normlny"/>
    <w:next w:val="Normlny"/>
    <w:link w:val="Nadpis1Char"/>
    <w:uiPriority w:val="9"/>
    <w:qFormat/>
    <w:rsid w:val="000E4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E4B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E4B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E4B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0E4B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0E4B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0E4B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0E4B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0E4B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B46F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6F18"/>
  </w:style>
  <w:style w:type="paragraph" w:styleId="Pta">
    <w:name w:val="footer"/>
    <w:basedOn w:val="Normlny"/>
    <w:link w:val="PtaChar"/>
    <w:uiPriority w:val="99"/>
    <w:unhideWhenUsed/>
    <w:rsid w:val="00B46F1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6F18"/>
  </w:style>
  <w:style w:type="character" w:customStyle="1" w:styleId="Nadpis1Char">
    <w:name w:val="Nadpis 1 Char"/>
    <w:basedOn w:val="Predvolenpsmoodseku"/>
    <w:link w:val="Nadpis1"/>
    <w:uiPriority w:val="9"/>
    <w:rsid w:val="000E4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0E4B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E4B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0E4B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0E4B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0E4B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0E4B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sid w:val="000E4B2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0E4B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bsah1">
    <w:name w:val="toc 1"/>
    <w:basedOn w:val="Normlny"/>
    <w:next w:val="Normlny"/>
    <w:autoRedefine/>
    <w:uiPriority w:val="39"/>
    <w:rsid w:val="00C60342"/>
    <w:rPr>
      <w:rFonts w:ascii="Verdana" w:hAnsi="Verdana"/>
      <w:szCs w:val="20"/>
      <w:lang w:eastAsia="cs-CZ"/>
    </w:rPr>
  </w:style>
  <w:style w:type="character" w:styleId="Hypertextovprepojenie">
    <w:name w:val="Hyperlink"/>
    <w:basedOn w:val="Predvolenpsmoodseku"/>
    <w:uiPriority w:val="99"/>
    <w:rsid w:val="00C60342"/>
    <w:rPr>
      <w:color w:val="0000FF"/>
      <w:u w:val="single"/>
    </w:rPr>
  </w:style>
  <w:style w:type="paragraph" w:styleId="Obsah2">
    <w:name w:val="toc 2"/>
    <w:basedOn w:val="Normlny"/>
    <w:next w:val="Normlny"/>
    <w:autoRedefine/>
    <w:uiPriority w:val="39"/>
    <w:rsid w:val="00C60342"/>
    <w:pPr>
      <w:ind w:left="240"/>
    </w:pPr>
  </w:style>
  <w:style w:type="paragraph" w:customStyle="1" w:styleId="text">
    <w:name w:val="text"/>
    <w:basedOn w:val="Normlny"/>
    <w:rsid w:val="00C60342"/>
    <w:pPr>
      <w:spacing w:before="120"/>
      <w:ind w:firstLine="720"/>
      <w:jc w:val="both"/>
    </w:pPr>
    <w:rPr>
      <w:szCs w:val="20"/>
    </w:rPr>
  </w:style>
  <w:style w:type="paragraph" w:customStyle="1" w:styleId="Odsekzoznamu1">
    <w:name w:val="Odsek zoznamu1"/>
    <w:basedOn w:val="Normlny"/>
    <w:rsid w:val="00C60342"/>
    <w:pPr>
      <w:ind w:left="720"/>
      <w:contextualSpacing/>
    </w:pPr>
    <w:rPr>
      <w:rFonts w:eastAsia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03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0342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BE6B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BE6B4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E6B4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BE6B41"/>
    <w:rPr>
      <w:vertAlign w:val="superscript"/>
    </w:rPr>
  </w:style>
  <w:style w:type="character" w:styleId="slostrany">
    <w:name w:val="page number"/>
    <w:uiPriority w:val="99"/>
    <w:rsid w:val="00BA715E"/>
    <w:rPr>
      <w:rFonts w:cs="Times New Roman"/>
    </w:rPr>
  </w:style>
  <w:style w:type="paragraph" w:styleId="Odsekzoznamu">
    <w:name w:val="List Paragraph"/>
    <w:basedOn w:val="Normlny"/>
    <w:uiPriority w:val="34"/>
    <w:qFormat/>
    <w:rsid w:val="000E4B2D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0E4B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E4B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E4B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0E4B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0E4B2D"/>
    <w:rPr>
      <w:b/>
      <w:bCs/>
    </w:rPr>
  </w:style>
  <w:style w:type="character" w:styleId="Zvraznenie">
    <w:name w:val="Emphasis"/>
    <w:basedOn w:val="Predvolenpsmoodseku"/>
    <w:uiPriority w:val="20"/>
    <w:qFormat/>
    <w:rsid w:val="000E4B2D"/>
    <w:rPr>
      <w:i/>
      <w:iCs/>
    </w:rPr>
  </w:style>
  <w:style w:type="paragraph" w:styleId="Bezriadkovania">
    <w:name w:val="No Spacing"/>
    <w:uiPriority w:val="1"/>
    <w:qFormat/>
    <w:rsid w:val="000E4B2D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0E4B2D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0E4B2D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E4B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E4B2D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0E4B2D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0E4B2D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0E4B2D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0E4B2D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0E4B2D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E4B2D"/>
    <w:pPr>
      <w:outlineLvl w:val="9"/>
    </w:pPr>
  </w:style>
  <w:style w:type="paragraph" w:styleId="Popis">
    <w:name w:val="caption"/>
    <w:basedOn w:val="Normlny"/>
    <w:next w:val="Normlny"/>
    <w:uiPriority w:val="35"/>
    <w:unhideWhenUsed/>
    <w:qFormat/>
    <w:rsid w:val="000E4B2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bsah3">
    <w:name w:val="toc 3"/>
    <w:basedOn w:val="Normlny"/>
    <w:next w:val="Normlny"/>
    <w:autoRedefine/>
    <w:uiPriority w:val="39"/>
    <w:unhideWhenUsed/>
    <w:rsid w:val="0069467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ves.minv.sk/sou" TargetMode="External"/><Relationship Id="rId18" Type="http://schemas.openxmlformats.org/officeDocument/2006/relationships/hyperlink" Target="http://tives.minv.sk/sou_dev" TargetMode="External"/><Relationship Id="rId26" Type="http://schemas.openxmlformats.org/officeDocument/2006/relationships/image" Target="media/image12.pn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34" Type="http://schemas.openxmlformats.org/officeDocument/2006/relationships/image" Target="media/image2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4.png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ives.minv.sk/sou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ves.minv.sk/sou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omszv.svs@minv.sk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16476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kosko_m</dc:creator>
  <cp:lastModifiedBy>Ján Janoško</cp:lastModifiedBy>
  <cp:revision>2</cp:revision>
  <dcterms:created xsi:type="dcterms:W3CDTF">2020-02-05T09:32:00Z</dcterms:created>
  <dcterms:modified xsi:type="dcterms:W3CDTF">2020-02-05T09:32:00Z</dcterms:modified>
</cp:coreProperties>
</file>